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09" w:rsidRPr="00412B87" w:rsidRDefault="00F26F09" w:rsidP="00F26F09">
      <w:pPr>
        <w:spacing w:after="0"/>
        <w:rPr>
          <w:rFonts w:ascii="Times New Roman" w:hAnsi="Times New Roman" w:cs="Times New Roman"/>
        </w:rPr>
      </w:pPr>
    </w:p>
    <w:p w:rsidR="00F26F09" w:rsidRDefault="00F26F09" w:rsidP="00F26F09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412B87">
        <w:rPr>
          <w:rFonts w:ascii="Times New Roman" w:hAnsi="Times New Roman" w:cs="Times New Roman"/>
          <w:b/>
        </w:rPr>
        <w:t>Аннотация к рабоч</w:t>
      </w:r>
      <w:r>
        <w:rPr>
          <w:rFonts w:ascii="Times New Roman" w:hAnsi="Times New Roman" w:cs="Times New Roman"/>
          <w:b/>
        </w:rPr>
        <w:t>ей программе по технологии  5</w:t>
      </w:r>
      <w:r w:rsidRPr="00412B87">
        <w:rPr>
          <w:rFonts w:ascii="Times New Roman" w:hAnsi="Times New Roman" w:cs="Times New Roman"/>
          <w:b/>
        </w:rPr>
        <w:t xml:space="preserve"> класс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412B87">
        <w:rPr>
          <w:rFonts w:ascii="Times New Roman" w:hAnsi="Times New Roman" w:cs="Times New Roman"/>
          <w:b/>
        </w:rPr>
        <w:t>Рабочая программа</w:t>
      </w:r>
      <w:r w:rsidRPr="00412B87">
        <w:rPr>
          <w:rFonts w:ascii="Times New Roman" w:hAnsi="Times New Roman" w:cs="Times New Roman"/>
        </w:rPr>
        <w:t xml:space="preserve"> по технологии разработана на основании</w:t>
      </w:r>
      <w:r w:rsidRPr="00412B87">
        <w:rPr>
          <w:rFonts w:ascii="Times New Roman" w:hAnsi="Times New Roman" w:cs="Times New Roman"/>
          <w:b/>
        </w:rPr>
        <w:t>:</w:t>
      </w:r>
    </w:p>
    <w:p w:rsidR="00F26F09" w:rsidRPr="00412B87" w:rsidRDefault="00F26F09" w:rsidP="00F26F0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tt-RU"/>
        </w:rPr>
      </w:pPr>
      <w:r w:rsidRPr="00412B87">
        <w:rPr>
          <w:rFonts w:ascii="Times New Roman" w:hAnsi="Times New Roman" w:cs="Times New Roman"/>
          <w:lang w:val="tt-RU"/>
        </w:rPr>
        <w:t>Федерального закона «Об образовании в Российской Федерации» от 29.12.2012  № 273-ФЗ</w:t>
      </w:r>
      <w:r w:rsidRPr="00412B87">
        <w:rPr>
          <w:rFonts w:ascii="Times New Roman" w:hAnsi="Times New Roman" w:cs="Times New Roman"/>
        </w:rPr>
        <w:t>;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>2.</w:t>
      </w:r>
      <w:r w:rsidRPr="00412B87">
        <w:rPr>
          <w:rFonts w:ascii="Times New Roman" w:hAnsi="Times New Roman" w:cs="Times New Roman"/>
          <w:bCs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412B87">
        <w:rPr>
          <w:rFonts w:ascii="Times New Roman" w:hAnsi="Times New Roman" w:cs="Times New Roman"/>
        </w:rPr>
        <w:t>29 декабря 2014 г., 31 декабря 2015 г.);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>3. Основной образовательной программ</w:t>
      </w:r>
      <w:proofErr w:type="gramStart"/>
      <w:r w:rsidRPr="00412B87">
        <w:rPr>
          <w:rFonts w:ascii="Times New Roman" w:hAnsi="Times New Roman" w:cs="Times New Roman"/>
        </w:rPr>
        <w:t>ы ООО</w:t>
      </w:r>
      <w:proofErr w:type="gramEnd"/>
      <w:r w:rsidRPr="00412B87">
        <w:rPr>
          <w:rFonts w:ascii="Times New Roman" w:hAnsi="Times New Roman" w:cs="Times New Roman"/>
        </w:rPr>
        <w:t xml:space="preserve"> ГБОУ «</w:t>
      </w:r>
      <w:proofErr w:type="spellStart"/>
      <w:r w:rsidRPr="00412B87">
        <w:rPr>
          <w:rFonts w:ascii="Times New Roman" w:hAnsi="Times New Roman" w:cs="Times New Roman"/>
        </w:rPr>
        <w:t>Чистопольская</w:t>
      </w:r>
      <w:proofErr w:type="spellEnd"/>
      <w:r w:rsidRPr="00412B87">
        <w:rPr>
          <w:rFonts w:ascii="Times New Roman" w:hAnsi="Times New Roman" w:cs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412B87">
        <w:rPr>
          <w:rFonts w:ascii="Times New Roman" w:hAnsi="Times New Roman" w:cs="Times New Roman"/>
        </w:rPr>
        <w:t>Евдокимовича</w:t>
      </w:r>
      <w:proofErr w:type="spellEnd"/>
      <w:r w:rsidRPr="00412B87">
        <w:rPr>
          <w:rFonts w:ascii="Times New Roman" w:hAnsi="Times New Roman" w:cs="Times New Roman"/>
        </w:rPr>
        <w:t>»;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4. Положения о рабочей программе учебного предмета, курса в соответствии с ФГОС НОО </w:t>
      </w:r>
      <w:proofErr w:type="gramStart"/>
      <w:r w:rsidRPr="00412B87">
        <w:rPr>
          <w:rFonts w:ascii="Times New Roman" w:hAnsi="Times New Roman" w:cs="Times New Roman"/>
        </w:rPr>
        <w:t>и ООО</w:t>
      </w:r>
      <w:proofErr w:type="gramEnd"/>
      <w:r w:rsidRPr="00412B87">
        <w:rPr>
          <w:rFonts w:ascii="Times New Roman" w:hAnsi="Times New Roman" w:cs="Times New Roman"/>
        </w:rPr>
        <w:t xml:space="preserve"> ГБОУ «</w:t>
      </w:r>
      <w:proofErr w:type="spellStart"/>
      <w:r w:rsidRPr="00412B87">
        <w:rPr>
          <w:rFonts w:ascii="Times New Roman" w:hAnsi="Times New Roman" w:cs="Times New Roman"/>
        </w:rPr>
        <w:t>Чистопольская</w:t>
      </w:r>
      <w:proofErr w:type="spellEnd"/>
      <w:r w:rsidRPr="00412B87">
        <w:rPr>
          <w:rFonts w:ascii="Times New Roman" w:hAnsi="Times New Roman" w:cs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412B87">
        <w:rPr>
          <w:rFonts w:ascii="Times New Roman" w:hAnsi="Times New Roman" w:cs="Times New Roman"/>
        </w:rPr>
        <w:t>Евдокимовича</w:t>
      </w:r>
      <w:proofErr w:type="spellEnd"/>
      <w:r w:rsidRPr="00412B87">
        <w:rPr>
          <w:rFonts w:ascii="Times New Roman" w:hAnsi="Times New Roman" w:cs="Times New Roman"/>
        </w:rPr>
        <w:t xml:space="preserve">»;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412B87">
        <w:rPr>
          <w:rFonts w:ascii="Times New Roman" w:hAnsi="Times New Roman" w:cs="Times New Roman"/>
        </w:rPr>
        <w:t>5. Учебного плана образовательного учреждения на 2020-2021 учебный год.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412B87">
        <w:rPr>
          <w:rFonts w:ascii="Times New Roman" w:hAnsi="Times New Roman" w:cs="Times New Roman"/>
        </w:rPr>
        <w:t>Программа предмета «Технология» обеспечивает формирование у обучающихся технологического мышления.</w:t>
      </w:r>
      <w:proofErr w:type="gramEnd"/>
      <w:r w:rsidRPr="00412B87">
        <w:rPr>
          <w:rFonts w:ascii="Times New Roman" w:hAnsi="Times New Roman" w:cs="Times New Roman"/>
        </w:rPr>
        <w:t xml:space="preserve"> Схема технологического мышления («потребность — цель — способ — результат»)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формировании стратегии собственного профессионального саморазвития. </w:t>
      </w:r>
      <w:proofErr w:type="gramStart"/>
      <w:r w:rsidRPr="00412B87">
        <w:rPr>
          <w:rFonts w:ascii="Times New Roman" w:hAnsi="Times New Roman" w:cs="Times New Roman"/>
        </w:rPr>
        <w:t xml:space="preserve">Таким образом, предметная область «Технология» позволяет формировать у обучающихся сквозные технологические компетенции, необходимые для разумной организации собственной жизни и успешной профессиональной самореализации в будущем, создает условия для развития инициативности, изобретательности, гибкости мышления. </w:t>
      </w:r>
      <w:proofErr w:type="gramEnd"/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  <w:b/>
        </w:rPr>
        <w:t>Цели программы:</w:t>
      </w:r>
      <w:r w:rsidRPr="00412B87">
        <w:rPr>
          <w:rFonts w:ascii="Times New Roman" w:hAnsi="Times New Roman" w:cs="Times New Roman"/>
        </w:rPr>
        <w:t xml:space="preserve"> 1. Обеспечение понимания </w:t>
      </w:r>
      <w:proofErr w:type="gramStart"/>
      <w:r w:rsidRPr="00412B87">
        <w:rPr>
          <w:rFonts w:ascii="Times New Roman" w:hAnsi="Times New Roman" w:cs="Times New Roman"/>
        </w:rPr>
        <w:t>обучающимися</w:t>
      </w:r>
      <w:proofErr w:type="gramEnd"/>
      <w:r w:rsidRPr="00412B87">
        <w:rPr>
          <w:rFonts w:ascii="Times New Roman" w:hAnsi="Times New Roman" w:cs="Times New Roman"/>
        </w:rPr>
        <w:t xml:space="preserve"> сущности современных технологий и перспектив их развития. 2. Формирование технологической культуры и проектно-технологического мышления </w:t>
      </w:r>
      <w:proofErr w:type="gramStart"/>
      <w:r w:rsidRPr="00412B87">
        <w:rPr>
          <w:rFonts w:ascii="Times New Roman" w:hAnsi="Times New Roman" w:cs="Times New Roman"/>
        </w:rPr>
        <w:t>обучающихся</w:t>
      </w:r>
      <w:proofErr w:type="gramEnd"/>
      <w:r w:rsidRPr="00412B87">
        <w:rPr>
          <w:rFonts w:ascii="Times New Roman" w:hAnsi="Times New Roman" w:cs="Times New Roman"/>
        </w:rPr>
        <w:t xml:space="preserve">. 3. </w:t>
      </w:r>
      <w:proofErr w:type="gramStart"/>
      <w:r w:rsidRPr="00412B87">
        <w:rPr>
          <w:rFonts w:ascii="Times New Roman" w:hAnsi="Times New Roman" w:cs="Times New Roman"/>
        </w:rPr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 </w:t>
      </w:r>
      <w:proofErr w:type="gramEnd"/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Программа реализуется из расчета 2 часа в неделю в 5–7 классах, 1 час — в 8 классе.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Задачей образовательного модуля является освоение сквозных технологических компетенций, применимых в различных профессиональных областях. Одним из наиболее эффективных инструментов для продуктивного освоения и обеспечения связи между частями модулей является кейс-метод — техника обучения, использующая описание реальных инженерных, экономических, социальных и </w:t>
      </w:r>
      <w:proofErr w:type="spellStart"/>
      <w:r w:rsidRPr="00412B87">
        <w:rPr>
          <w:rFonts w:ascii="Times New Roman" w:hAnsi="Times New Roman" w:cs="Times New Roman"/>
        </w:rPr>
        <w:t>бизнесситуаций</w:t>
      </w:r>
      <w:proofErr w:type="spellEnd"/>
      <w:r w:rsidRPr="00412B87">
        <w:rPr>
          <w:rFonts w:ascii="Times New Roman" w:hAnsi="Times New Roman" w:cs="Times New Roman"/>
        </w:rPr>
        <w:t xml:space="preserve">. Метод направлен на изучение </w:t>
      </w:r>
      <w:proofErr w:type="gramStart"/>
      <w:r w:rsidRPr="00412B87">
        <w:rPr>
          <w:rFonts w:ascii="Times New Roman" w:hAnsi="Times New Roman" w:cs="Times New Roman"/>
        </w:rPr>
        <w:t>обучающимися</w:t>
      </w:r>
      <w:proofErr w:type="gramEnd"/>
      <w:r w:rsidRPr="00412B87">
        <w:rPr>
          <w:rFonts w:ascii="Times New Roman" w:hAnsi="Times New Roman" w:cs="Times New Roman"/>
        </w:rPr>
        <w:t xml:space="preserve"> жизненной ситуации, оценку и анализ сути проблем, предложение возможных решений и выбор лучшего из них для дальнейшей реализации. Кейсы основываются на реальных фактических ситуациях или на материалах, максимально приближенных к реальной ситуации.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412B87">
        <w:rPr>
          <w:rFonts w:ascii="Times New Roman" w:hAnsi="Times New Roman" w:cs="Times New Roman"/>
        </w:rPr>
        <w:t xml:space="preserve">Модуль «Технологии обработки материалов, пищевых продуктов» включает в себя содержание, посвященное изучению технологий обработки различных материалов и пищевых продуктов, формирует базовые навыки применения ручного и электрифицированного инструмента, технологического оборудования для обработки различных материалов; формирует навыки применения технологий обработки пищевых продуктов, используемых не только в быту, но и в индустрии общественного питания. </w:t>
      </w:r>
      <w:proofErr w:type="gramEnd"/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lastRenderedPageBreak/>
        <w:t xml:space="preserve">Модуль «Робототехника» включает в себя содержание, касающееся изучения видов и конструкций роботов и освоения навыков моделирования, конструирования, программирования (управления) и изготовления движущихся моделей роботов.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Модуль «Автоматизированные системы» направлен на развитие базовых компетенций в области автоматических и автоматизированных систем, освоение навыков по проектированию, моделированию, конструированию и созданию действующих моделей автоматических и автоматизированных систем различных типов. </w:t>
      </w:r>
    </w:p>
    <w:p w:rsidR="00F26F09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412B87">
        <w:rPr>
          <w:rFonts w:ascii="Times New Roman" w:hAnsi="Times New Roman" w:cs="Times New Roman"/>
        </w:rPr>
        <w:t xml:space="preserve">Модуль «Производство и технологии» включает в себя содержание, касающееся изучения роли техники и технологий для прогрессивного развития общества, причин и последствий развития технологий, изучения перспектив и </w:t>
      </w:r>
      <w:proofErr w:type="spellStart"/>
      <w:r w:rsidRPr="00412B87">
        <w:rPr>
          <w:rFonts w:ascii="Times New Roman" w:hAnsi="Times New Roman" w:cs="Times New Roman"/>
        </w:rPr>
        <w:t>этапности</w:t>
      </w:r>
      <w:proofErr w:type="spellEnd"/>
      <w:r w:rsidRPr="00412B87">
        <w:rPr>
          <w:rFonts w:ascii="Times New Roman" w:hAnsi="Times New Roman" w:cs="Times New Roman"/>
        </w:rPr>
        <w:t xml:space="preserve"> технологического развития общества, структуры и технологий материального и нематериального производства, изучения разнообразия существующих и будущих профессий и технологий, способствует формированию персональной стратегии личностного и профессионального саморазвития. </w:t>
      </w:r>
      <w:proofErr w:type="gramEnd"/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Дополнительные модули, описывающие технологии, соответствующие тенденциям научно-технологического развития в регионе, в том числе «Растениеводство» и «Животноводство». При этом с целью формирования у обучающегося представления комплексного предметного, </w:t>
      </w:r>
      <w:proofErr w:type="spellStart"/>
      <w:r w:rsidRPr="00412B87">
        <w:rPr>
          <w:rFonts w:ascii="Times New Roman" w:hAnsi="Times New Roman" w:cs="Times New Roman"/>
        </w:rPr>
        <w:t>метапредметного</w:t>
      </w:r>
      <w:proofErr w:type="spellEnd"/>
      <w:r w:rsidRPr="00412B87">
        <w:rPr>
          <w:rFonts w:ascii="Times New Roman" w:hAnsi="Times New Roman" w:cs="Times New Roman"/>
        </w:rPr>
        <w:t xml:space="preserve"> и личностного содержания программа должна отражать три блока содержания: «Технология», «Культура» и «Личностное развитие».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Первый блок включает содержание, позволяющее ввести обучающихся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технологические тренды ближайших десятилетий. Второй блок содержания позволяет </w:t>
      </w:r>
      <w:proofErr w:type="gramStart"/>
      <w:r w:rsidRPr="00412B87">
        <w:rPr>
          <w:rFonts w:ascii="Times New Roman" w:hAnsi="Times New Roman" w:cs="Times New Roman"/>
        </w:rPr>
        <w:t>обучающемуся</w:t>
      </w:r>
      <w:proofErr w:type="gramEnd"/>
      <w:r w:rsidRPr="00412B87">
        <w:rPr>
          <w:rFonts w:ascii="Times New Roman" w:hAnsi="Times New Roman" w:cs="Times New Roman"/>
        </w:rPr>
        <w:t xml:space="preserve"> получить опыт персонифицированного действия в рамках разработки технологических решений, изучения и применения навыков использования средств технологического оснащения, а также специального и специализированного программного обеспечения.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412B87">
        <w:rPr>
          <w:rFonts w:ascii="Times New Roman" w:hAnsi="Times New Roman" w:cs="Times New Roman"/>
        </w:rPr>
        <w:t>Содержание второго блока организовано таким образом, чтобы формировать универсальные учебные действия обучающихся, в первую очередь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разработка документации, оценка результата и продукта деятельности) и коммуникативные (письменная коммуникация, публичное выступление, продуктивное групповое взаимодействие).</w:t>
      </w:r>
      <w:proofErr w:type="gramEnd"/>
      <w:r w:rsidRPr="00412B87">
        <w:rPr>
          <w:rFonts w:ascii="Times New Roman" w:hAnsi="Times New Roman" w:cs="Times New Roman"/>
        </w:rPr>
        <w:t xml:space="preserve"> Базовыми образовательными технологиями, обеспечивающими работу с содержанием второго блока, являются технологии проектной деятельности. Второй блок реализуется в следующих организационных формах: • теоретическое обучение и формирование информационной основы проектной деятельности — в рамках урочной деятельности; • практические работы с инструментами и оборудованием, а также в средах моделирования, программирования и конструирования — в рамках урочной деятельности; • проектная деятельность в рамках урочной и внеурочной деятельности. </w:t>
      </w:r>
    </w:p>
    <w:p w:rsidR="00F26F09" w:rsidRPr="00412B87" w:rsidRDefault="00F26F09" w:rsidP="00F26F0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Третий блок содержания обеспечивает обучающегося информацией о профессиональной деятельности в контексте современных производственных технологий; производящих отраслях и сфере услуг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</w:t>
      </w:r>
      <w:proofErr w:type="spellStart"/>
      <w:r w:rsidRPr="00412B87">
        <w:rPr>
          <w:rFonts w:ascii="Times New Roman" w:hAnsi="Times New Roman" w:cs="Times New Roman"/>
        </w:rPr>
        <w:t>решений</w:t>
      </w:r>
      <w:proofErr w:type="gramStart"/>
      <w:r w:rsidRPr="00412B87">
        <w:rPr>
          <w:rFonts w:ascii="Times New Roman" w:hAnsi="Times New Roman" w:cs="Times New Roman"/>
        </w:rPr>
        <w:t>.С</w:t>
      </w:r>
      <w:proofErr w:type="gramEnd"/>
      <w:r w:rsidRPr="00412B87">
        <w:rPr>
          <w:rFonts w:ascii="Times New Roman" w:hAnsi="Times New Roman" w:cs="Times New Roman"/>
        </w:rPr>
        <w:t>одержание</w:t>
      </w:r>
      <w:proofErr w:type="spellEnd"/>
      <w:r w:rsidRPr="00412B87">
        <w:rPr>
          <w:rFonts w:ascii="Times New Roman" w:hAnsi="Times New Roman" w:cs="Times New Roman"/>
        </w:rPr>
        <w:t xml:space="preserve"> третьего блока организовано таким образом, чтобы позволить формировать универсальные учебные действия обучающихся, в первую очередь личностные (оценка внутренних ресурсов, принятие ответственного решения, планирование собственного продвижения) и учебные (обработка информации: анализ и прогнозирование, извлечение информации из первичных источников), включает общие вопросы планирования профессионального образования и карьеры, анализа территориального рынка труда, а также индивидуальные программы образовательных путешествий и широкую номенклатуру </w:t>
      </w:r>
      <w:proofErr w:type="spellStart"/>
      <w:r w:rsidRPr="00412B87">
        <w:rPr>
          <w:rFonts w:ascii="Times New Roman" w:hAnsi="Times New Roman" w:cs="Times New Roman"/>
        </w:rPr>
        <w:t>краткосрочныхкурсов</w:t>
      </w:r>
      <w:proofErr w:type="spellEnd"/>
      <w:r w:rsidRPr="00412B87">
        <w:rPr>
          <w:rFonts w:ascii="Times New Roman" w:hAnsi="Times New Roman" w:cs="Times New Roman"/>
        </w:rPr>
        <w:t xml:space="preserve">, призванных стать для обучающихся ситуацией пробы </w:t>
      </w:r>
      <w:proofErr w:type="gramStart"/>
      <w:r w:rsidRPr="00412B87">
        <w:rPr>
          <w:rFonts w:ascii="Times New Roman" w:hAnsi="Times New Roman" w:cs="Times New Roman"/>
        </w:rPr>
        <w:t>в</w:t>
      </w:r>
      <w:proofErr w:type="gramEnd"/>
      <w:r w:rsidRPr="00412B87">
        <w:rPr>
          <w:rFonts w:ascii="Times New Roman" w:hAnsi="Times New Roman" w:cs="Times New Roman"/>
        </w:rPr>
        <w:t xml:space="preserve"> определенных </w:t>
      </w:r>
      <w:proofErr w:type="gramStart"/>
      <w:r w:rsidRPr="00412B87">
        <w:rPr>
          <w:rFonts w:ascii="Times New Roman" w:hAnsi="Times New Roman" w:cs="Times New Roman"/>
        </w:rPr>
        <w:lastRenderedPageBreak/>
        <w:t>видах</w:t>
      </w:r>
      <w:proofErr w:type="gramEnd"/>
      <w:r w:rsidRPr="00412B87">
        <w:rPr>
          <w:rFonts w:ascii="Times New Roman" w:hAnsi="Times New Roman" w:cs="Times New Roman"/>
        </w:rPr>
        <w:t xml:space="preserve"> деятельности и/или в оперировании с определенными объектами воздействия. Все блоки содержания связаны между собой: результаты работ в рамках одного блока служат исходным продуктом для постановки задач в другом — 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устройству отношений работника и работодателя. </w:t>
      </w:r>
    </w:p>
    <w:p w:rsidR="00F26F09" w:rsidRPr="00412B87" w:rsidRDefault="00F26F09" w:rsidP="00F26F09">
      <w:pPr>
        <w:spacing w:after="0"/>
        <w:jc w:val="both"/>
        <w:rPr>
          <w:rFonts w:ascii="Times New Roman" w:hAnsi="Times New Roman" w:cs="Times New Roman"/>
        </w:rPr>
      </w:pPr>
      <w:r w:rsidRPr="00412B87">
        <w:rPr>
          <w:rFonts w:ascii="Times New Roman" w:hAnsi="Times New Roman" w:cs="Times New Roman"/>
        </w:rPr>
        <w:t xml:space="preserve"> Программа реализуется в предметной  линии  учеб</w:t>
      </w:r>
      <w:r>
        <w:rPr>
          <w:rFonts w:ascii="Times New Roman" w:hAnsi="Times New Roman" w:cs="Times New Roman"/>
        </w:rPr>
        <w:t>ников В. М. Казакевича и др. 5—8</w:t>
      </w:r>
      <w:r w:rsidRPr="00412B87">
        <w:rPr>
          <w:rFonts w:ascii="Times New Roman" w:hAnsi="Times New Roman" w:cs="Times New Roman"/>
        </w:rPr>
        <w:t xml:space="preserve"> классы</w:t>
      </w: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26F09" w:rsidRPr="00F26F09" w:rsidRDefault="00F26F09" w:rsidP="00B7636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1"/>
        <w:tblW w:w="9792" w:type="dxa"/>
        <w:tblLook w:val="04A0"/>
      </w:tblPr>
      <w:tblGrid>
        <w:gridCol w:w="3163"/>
        <w:gridCol w:w="3324"/>
        <w:gridCol w:w="3305"/>
      </w:tblGrid>
      <w:tr w:rsidR="00B76363" w:rsidRPr="002D2F6E" w:rsidTr="00C466D3">
        <w:trPr>
          <w:trHeight w:val="1768"/>
        </w:trPr>
        <w:tc>
          <w:tcPr>
            <w:tcW w:w="3163" w:type="dxa"/>
          </w:tcPr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76363" w:rsidRPr="002D2F6E" w:rsidRDefault="00B76363" w:rsidP="00301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</w:tcPr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B76363" w:rsidRPr="002D2F6E" w:rsidRDefault="00B76363" w:rsidP="00301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B76363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Default="00B76363" w:rsidP="005809A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Pr="00CE0495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0495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0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</w:t>
      </w:r>
      <w:r w:rsidRPr="00CE04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технологии</w:t>
      </w:r>
      <w:r w:rsidRPr="00CE0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</w:t>
      </w:r>
      <w:r w:rsidRPr="00CE04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5</w:t>
      </w:r>
      <w:proofErr w:type="gramStart"/>
      <w:r w:rsidRPr="00CE04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Б</w:t>
      </w:r>
      <w:proofErr w:type="gramEnd"/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04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Исаичевой Марии Александровны</w:t>
      </w:r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0495">
        <w:rPr>
          <w:rFonts w:ascii="Times New Roman" w:hAnsi="Times New Roman"/>
          <w:sz w:val="28"/>
          <w:szCs w:val="28"/>
        </w:rPr>
        <w:t>учителя ГБОУ «</w:t>
      </w:r>
      <w:proofErr w:type="spellStart"/>
      <w:r w:rsidRPr="00CE0495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CE0495"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B76363" w:rsidRPr="00CE0495" w:rsidRDefault="00B76363" w:rsidP="00B7636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0495"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CE0495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CE0495">
        <w:rPr>
          <w:rFonts w:ascii="Times New Roman" w:hAnsi="Times New Roman"/>
          <w:sz w:val="28"/>
          <w:szCs w:val="28"/>
        </w:rPr>
        <w:t>»</w:t>
      </w:r>
    </w:p>
    <w:p w:rsidR="00B76363" w:rsidRPr="003970F7" w:rsidRDefault="00B76363" w:rsidP="00B7636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363" w:rsidRPr="003970F7" w:rsidRDefault="00B76363" w:rsidP="00B76363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26F09" w:rsidRPr="00F26F09" w:rsidRDefault="00F26F09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Default="00B76363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09A8" w:rsidRPr="003970F7" w:rsidRDefault="005809A8" w:rsidP="00B7636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Pr="00775576" w:rsidRDefault="00B76363" w:rsidP="00B763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6363" w:rsidRPr="00B76363" w:rsidRDefault="00B76363" w:rsidP="00B763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г. Чистополь, </w:t>
      </w:r>
      <w:r w:rsidRPr="0077557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2020</w:t>
      </w:r>
    </w:p>
    <w:p w:rsidR="00B76363" w:rsidRPr="00656A25" w:rsidRDefault="00B76363" w:rsidP="00656A25">
      <w:pPr>
        <w:pStyle w:val="a3"/>
        <w:spacing w:before="0" w:beforeAutospacing="0" w:after="0" w:afterAutospacing="0" w:line="276" w:lineRule="auto"/>
        <w:rPr>
          <w:rFonts w:ascii="Times New Roman" w:hAnsi="Times New Roman"/>
          <w:b/>
          <w:color w:val="000000"/>
          <w:sz w:val="22"/>
          <w:szCs w:val="22"/>
        </w:rPr>
      </w:pPr>
      <w:r w:rsidRPr="00656A25">
        <w:rPr>
          <w:rFonts w:ascii="Times New Roman" w:hAnsi="Times New Roman"/>
          <w:b/>
          <w:color w:val="000000"/>
          <w:sz w:val="22"/>
          <w:szCs w:val="22"/>
        </w:rPr>
        <w:lastRenderedPageBreak/>
        <w:t>Рабочая программа</w:t>
      </w:r>
      <w:r w:rsidRPr="00656A25">
        <w:rPr>
          <w:rFonts w:ascii="Times New Roman" w:hAnsi="Times New Roman"/>
          <w:color w:val="000000"/>
          <w:sz w:val="22"/>
          <w:szCs w:val="22"/>
        </w:rPr>
        <w:t xml:space="preserve"> по технологии для 5 класса разработана на основании</w:t>
      </w:r>
      <w:r w:rsidRPr="00656A25">
        <w:rPr>
          <w:rFonts w:ascii="Times New Roman" w:hAnsi="Times New Roman"/>
          <w:b/>
          <w:color w:val="000000"/>
          <w:sz w:val="22"/>
          <w:szCs w:val="22"/>
        </w:rPr>
        <w:t>:</w:t>
      </w:r>
    </w:p>
    <w:p w:rsidR="00B76363" w:rsidRPr="00656A25" w:rsidRDefault="00B76363" w:rsidP="00656A25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0" w:firstLine="0"/>
        <w:jc w:val="both"/>
        <w:rPr>
          <w:sz w:val="22"/>
          <w:szCs w:val="22"/>
        </w:rPr>
      </w:pPr>
      <w:r w:rsidRPr="00656A25">
        <w:rPr>
          <w:sz w:val="22"/>
          <w:szCs w:val="22"/>
        </w:rPr>
        <w:t>Федерального закона «Об образовании в Российской Федерации» от 29.12.2012  № 273-ФЗ</w:t>
      </w:r>
      <w:r w:rsidRPr="00656A25">
        <w:rPr>
          <w:sz w:val="22"/>
          <w:szCs w:val="22"/>
          <w:lang w:val="ru-RU"/>
        </w:rPr>
        <w:t>;</w:t>
      </w:r>
    </w:p>
    <w:p w:rsidR="00B76363" w:rsidRPr="00656A25" w:rsidRDefault="00B76363" w:rsidP="00656A25">
      <w:pPr>
        <w:spacing w:after="0"/>
        <w:jc w:val="both"/>
        <w:rPr>
          <w:rFonts w:ascii="Times New Roman" w:hAnsi="Times New Roman" w:cs="Times New Roman"/>
        </w:rPr>
      </w:pPr>
      <w:r w:rsidRPr="00656A25">
        <w:rPr>
          <w:rFonts w:ascii="Times New Roman" w:hAnsi="Times New Roman" w:cs="Times New Roman"/>
          <w:color w:val="000000"/>
        </w:rPr>
        <w:t>2.</w:t>
      </w:r>
      <w:r w:rsidRPr="00656A25">
        <w:rPr>
          <w:rFonts w:ascii="Times New Roman" w:eastAsia="Calibri" w:hAnsi="Times New Roman" w:cs="Times New Roman"/>
          <w:bCs/>
          <w:lang w:eastAsia="en-US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656A25">
        <w:rPr>
          <w:rFonts w:ascii="Times New Roman" w:hAnsi="Times New Roman" w:cs="Times New Roman"/>
        </w:rPr>
        <w:t>29 декабря 2014 г., 31 декабря 2015 г.);</w:t>
      </w:r>
    </w:p>
    <w:p w:rsidR="00B76363" w:rsidRPr="00656A25" w:rsidRDefault="00B76363" w:rsidP="00656A25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rFonts w:eastAsiaTheme="minorEastAsia"/>
          <w:b w:val="0"/>
          <w:bCs w:val="0"/>
          <w:sz w:val="22"/>
          <w:szCs w:val="22"/>
        </w:rPr>
      </w:pPr>
      <w:r w:rsidRPr="00656A25">
        <w:rPr>
          <w:rFonts w:eastAsiaTheme="minorEastAsia"/>
          <w:b w:val="0"/>
          <w:bCs w:val="0"/>
          <w:sz w:val="22"/>
          <w:szCs w:val="22"/>
        </w:rPr>
        <w:t>3. Основной образовательной программ</w:t>
      </w:r>
      <w:proofErr w:type="gramStart"/>
      <w:r w:rsidRPr="00656A25">
        <w:rPr>
          <w:rFonts w:eastAsiaTheme="minorEastAsia"/>
          <w:b w:val="0"/>
          <w:bCs w:val="0"/>
          <w:sz w:val="22"/>
          <w:szCs w:val="22"/>
        </w:rPr>
        <w:t>ы ООО</w:t>
      </w:r>
      <w:proofErr w:type="gramEnd"/>
      <w:r w:rsidRPr="00656A25">
        <w:rPr>
          <w:rFonts w:eastAsiaTheme="minorEastAsia"/>
          <w:b w:val="0"/>
          <w:bCs w:val="0"/>
          <w:sz w:val="22"/>
          <w:szCs w:val="22"/>
        </w:rPr>
        <w:t xml:space="preserve"> ГБОУ «</w:t>
      </w:r>
      <w:proofErr w:type="spellStart"/>
      <w:r w:rsidRPr="00656A25">
        <w:rPr>
          <w:rFonts w:eastAsiaTheme="minorEastAsia"/>
          <w:b w:val="0"/>
          <w:bCs w:val="0"/>
          <w:sz w:val="22"/>
          <w:szCs w:val="22"/>
        </w:rPr>
        <w:t>Чистопольская</w:t>
      </w:r>
      <w:proofErr w:type="spellEnd"/>
      <w:r w:rsidRPr="00656A25">
        <w:rPr>
          <w:rFonts w:eastAsiaTheme="minorEastAsia"/>
          <w:b w:val="0"/>
          <w:bCs w:val="0"/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656A25">
        <w:rPr>
          <w:rFonts w:eastAsiaTheme="minorEastAsia"/>
          <w:b w:val="0"/>
          <w:bCs w:val="0"/>
          <w:sz w:val="22"/>
          <w:szCs w:val="22"/>
        </w:rPr>
        <w:t>Евдокимовича</w:t>
      </w:r>
      <w:proofErr w:type="spellEnd"/>
      <w:r w:rsidRPr="00656A25">
        <w:rPr>
          <w:rFonts w:eastAsiaTheme="minorEastAsia"/>
          <w:b w:val="0"/>
          <w:bCs w:val="0"/>
          <w:sz w:val="22"/>
          <w:szCs w:val="22"/>
        </w:rPr>
        <w:t>»;</w:t>
      </w:r>
    </w:p>
    <w:p w:rsidR="00B76363" w:rsidRPr="00656A25" w:rsidRDefault="00B76363" w:rsidP="00656A25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rFonts w:eastAsiaTheme="minorEastAsia"/>
          <w:b w:val="0"/>
          <w:bCs w:val="0"/>
          <w:sz w:val="22"/>
          <w:szCs w:val="22"/>
        </w:rPr>
      </w:pPr>
      <w:r w:rsidRPr="00656A25">
        <w:rPr>
          <w:rFonts w:eastAsiaTheme="minorEastAsia"/>
          <w:b w:val="0"/>
          <w:bCs w:val="0"/>
          <w:sz w:val="22"/>
          <w:szCs w:val="22"/>
        </w:rPr>
        <w:t xml:space="preserve">4. Положения о рабочей программе учебного предмета, курса в соответствии с ФГОС НОО </w:t>
      </w:r>
      <w:proofErr w:type="gramStart"/>
      <w:r w:rsidRPr="00656A25">
        <w:rPr>
          <w:rFonts w:eastAsiaTheme="minorEastAsia"/>
          <w:b w:val="0"/>
          <w:bCs w:val="0"/>
          <w:sz w:val="22"/>
          <w:szCs w:val="22"/>
        </w:rPr>
        <w:t>и ООО</w:t>
      </w:r>
      <w:proofErr w:type="gramEnd"/>
      <w:r w:rsidRPr="00656A25">
        <w:rPr>
          <w:rFonts w:eastAsiaTheme="minorEastAsia"/>
          <w:b w:val="0"/>
          <w:bCs w:val="0"/>
          <w:sz w:val="22"/>
          <w:szCs w:val="22"/>
        </w:rPr>
        <w:t xml:space="preserve"> ГБОУ «</w:t>
      </w:r>
      <w:proofErr w:type="spellStart"/>
      <w:r w:rsidRPr="00656A25">
        <w:rPr>
          <w:rFonts w:eastAsiaTheme="minorEastAsia"/>
          <w:b w:val="0"/>
          <w:bCs w:val="0"/>
          <w:sz w:val="22"/>
          <w:szCs w:val="22"/>
        </w:rPr>
        <w:t>Чистопольская</w:t>
      </w:r>
      <w:proofErr w:type="spellEnd"/>
      <w:r w:rsidRPr="00656A25">
        <w:rPr>
          <w:rFonts w:eastAsiaTheme="minorEastAsia"/>
          <w:b w:val="0"/>
          <w:bCs w:val="0"/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656A25">
        <w:rPr>
          <w:rFonts w:eastAsiaTheme="minorEastAsia"/>
          <w:b w:val="0"/>
          <w:bCs w:val="0"/>
          <w:sz w:val="22"/>
          <w:szCs w:val="22"/>
        </w:rPr>
        <w:t>Евдокимовича</w:t>
      </w:r>
      <w:proofErr w:type="spellEnd"/>
      <w:r w:rsidRPr="00656A25">
        <w:rPr>
          <w:rFonts w:eastAsiaTheme="minorEastAsia"/>
          <w:b w:val="0"/>
          <w:bCs w:val="0"/>
          <w:sz w:val="22"/>
          <w:szCs w:val="22"/>
        </w:rPr>
        <w:t xml:space="preserve">»; </w:t>
      </w:r>
    </w:p>
    <w:p w:rsidR="00B76363" w:rsidRPr="00656A25" w:rsidRDefault="00B76363" w:rsidP="00656A25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b w:val="0"/>
          <w:sz w:val="22"/>
          <w:szCs w:val="22"/>
          <w:lang w:eastAsia="en-US" w:bidi="en-US"/>
        </w:rPr>
      </w:pPr>
      <w:r w:rsidRPr="00656A25">
        <w:rPr>
          <w:rFonts w:eastAsiaTheme="minorEastAsia"/>
          <w:b w:val="0"/>
          <w:bCs w:val="0"/>
          <w:sz w:val="22"/>
          <w:szCs w:val="22"/>
        </w:rPr>
        <w:t>5. Учебного плана образовательного учреждения на 2020-2021 учебный год.</w:t>
      </w:r>
    </w:p>
    <w:p w:rsidR="00B76363" w:rsidRPr="00656A25" w:rsidRDefault="00B76363" w:rsidP="00656A25">
      <w:pPr>
        <w:pStyle w:val="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2"/>
          <w:szCs w:val="22"/>
        </w:rPr>
      </w:pPr>
      <w:r w:rsidRPr="00656A25">
        <w:rPr>
          <w:rFonts w:eastAsiaTheme="minorHAnsi"/>
          <w:b w:val="0"/>
          <w:sz w:val="22"/>
          <w:szCs w:val="22"/>
          <w:lang w:eastAsia="en-US" w:bidi="en-US"/>
        </w:rPr>
        <w:t>Программа реализуется в учебном комплексе «Технология» 5 класс под редакцией В.М.Казакевича Издательство «Просвещение», Москва, 2020г.</w:t>
      </w:r>
    </w:p>
    <w:p w:rsidR="00B76363" w:rsidRPr="00656A25" w:rsidRDefault="00B76363" w:rsidP="00656A2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56A25">
        <w:rPr>
          <w:rFonts w:ascii="Times New Roman" w:hAnsi="Times New Roman" w:cs="Times New Roman"/>
        </w:rPr>
        <w:t>Программа реализуетс</w:t>
      </w:r>
      <w:r w:rsidR="007026F3" w:rsidRPr="00656A25">
        <w:rPr>
          <w:rFonts w:ascii="Times New Roman" w:hAnsi="Times New Roman" w:cs="Times New Roman"/>
        </w:rPr>
        <w:t>я из расчета 2 часа в неделю (35 часов 1 подгруппа, 35 часов</w:t>
      </w:r>
      <w:r w:rsidRPr="00656A25">
        <w:rPr>
          <w:rFonts w:ascii="Times New Roman" w:hAnsi="Times New Roman" w:cs="Times New Roman"/>
        </w:rPr>
        <w:t xml:space="preserve"> 2 подгруппа)</w:t>
      </w:r>
    </w:p>
    <w:p w:rsidR="007026F3" w:rsidRPr="00656A25" w:rsidRDefault="007026F3" w:rsidP="00656A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656A25">
        <w:rPr>
          <w:rFonts w:ascii="Times New Roman" w:eastAsia="Times New Roman" w:hAnsi="Times New Roman" w:cs="Times New Roman"/>
          <w:b/>
          <w:bCs/>
          <w:color w:val="000000"/>
        </w:rPr>
        <w:t xml:space="preserve">Личностные, </w:t>
      </w:r>
      <w:proofErr w:type="spellStart"/>
      <w:r w:rsidRPr="00656A25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656A25">
        <w:rPr>
          <w:rFonts w:ascii="Times New Roman" w:eastAsia="Times New Roman" w:hAnsi="Times New Roman" w:cs="Times New Roman"/>
          <w:b/>
          <w:bCs/>
          <w:color w:val="000000"/>
        </w:rPr>
        <w:t xml:space="preserve"> и предметные результаты </w:t>
      </w:r>
    </w:p>
    <w:p w:rsidR="00B76363" w:rsidRPr="00656A25" w:rsidRDefault="007026F3" w:rsidP="00656A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b/>
          <w:bCs/>
          <w:color w:val="000000"/>
        </w:rPr>
        <w:t>освоение предмета</w:t>
      </w:r>
    </w:p>
    <w:p w:rsidR="007026F3" w:rsidRPr="00656A25" w:rsidRDefault="007026F3" w:rsidP="00656A25">
      <w:pPr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b/>
          <w:iCs/>
          <w:lang w:eastAsia="en-US"/>
        </w:rPr>
        <w:t>Личностные результаты</w:t>
      </w:r>
      <w:r w:rsidRPr="00656A25">
        <w:rPr>
          <w:rFonts w:ascii="Times New Roman" w:eastAsia="Calibri" w:hAnsi="Times New Roman" w:cs="Times New Roman"/>
          <w:lang w:eastAsia="en-US"/>
        </w:rPr>
        <w:t>: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формирование ответственного отношения к учению, готовности и способности, </w:t>
      </w:r>
      <w:proofErr w:type="gramStart"/>
      <w:r w:rsidRPr="00656A25">
        <w:rPr>
          <w:rFonts w:ascii="Times New Roman" w:eastAsia="Calibri" w:hAnsi="Times New Roman" w:cs="Times New Roman"/>
          <w:lang w:eastAsia="en-US"/>
        </w:rPr>
        <w:t>обучающихся</w:t>
      </w:r>
      <w:proofErr w:type="gramEnd"/>
      <w:r w:rsidRPr="00656A25">
        <w:rPr>
          <w:rFonts w:ascii="Times New Roman" w:eastAsia="Calibri" w:hAnsi="Times New Roman" w:cs="Times New Roman"/>
          <w:lang w:eastAsia="en-US"/>
        </w:rPr>
        <w:t xml:space="preserve">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проявление технико-технологического и экономического мышления при организации своей деятельности;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7026F3" w:rsidRPr="00656A25" w:rsidRDefault="007026F3" w:rsidP="00656A25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 </w:t>
      </w:r>
    </w:p>
    <w:p w:rsidR="007026F3" w:rsidRPr="00656A25" w:rsidRDefault="007026F3" w:rsidP="00656A25">
      <w:pPr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656A25">
        <w:rPr>
          <w:rFonts w:ascii="Times New Roman" w:eastAsia="Calibri" w:hAnsi="Times New Roman" w:cs="Times New Roman"/>
          <w:b/>
          <w:iCs/>
          <w:lang w:eastAsia="en-US"/>
        </w:rPr>
        <w:t>Метапредметные</w:t>
      </w:r>
      <w:proofErr w:type="spellEnd"/>
      <w:r w:rsidRPr="00656A25">
        <w:rPr>
          <w:rFonts w:ascii="Times New Roman" w:eastAsia="Calibri" w:hAnsi="Times New Roman" w:cs="Times New Roman"/>
          <w:b/>
          <w:iCs/>
          <w:lang w:eastAsia="en-US"/>
        </w:rPr>
        <w:t xml:space="preserve"> результаты</w:t>
      </w:r>
      <w:r w:rsidRPr="00656A25">
        <w:rPr>
          <w:rFonts w:ascii="Times New Roman" w:eastAsia="Calibri" w:hAnsi="Times New Roman" w:cs="Times New Roman"/>
          <w:lang w:eastAsia="en-US"/>
        </w:rPr>
        <w:t>: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алгоритмизированное планирование процесса познавательно-трудовой деятельности;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lastRenderedPageBreak/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осознанное использование речевых сре</w:t>
      </w:r>
      <w:proofErr w:type="gramStart"/>
      <w:r w:rsidRPr="00656A25">
        <w:rPr>
          <w:rFonts w:ascii="Times New Roman" w:eastAsia="Calibri" w:hAnsi="Times New Roman" w:cs="Times New Roman"/>
          <w:lang w:eastAsia="en-US"/>
        </w:rPr>
        <w:t>дств в с</w:t>
      </w:r>
      <w:proofErr w:type="gramEnd"/>
      <w:r w:rsidRPr="00656A25">
        <w:rPr>
          <w:rFonts w:ascii="Times New Roman" w:eastAsia="Calibri" w:hAnsi="Times New Roman" w:cs="Times New Roman"/>
          <w:lang w:eastAsia="en-US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7026F3" w:rsidRPr="00656A25" w:rsidRDefault="007026F3" w:rsidP="00656A25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026F3" w:rsidRPr="00656A25" w:rsidRDefault="007026F3" w:rsidP="00656A25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b/>
          <w:iCs/>
          <w:lang w:eastAsia="en-US"/>
        </w:rPr>
        <w:t>Предметные результаты</w:t>
      </w:r>
      <w:r w:rsidRPr="00656A25">
        <w:rPr>
          <w:rFonts w:ascii="Times New Roman" w:eastAsia="Calibri" w:hAnsi="Times New Roman" w:cs="Times New Roman"/>
          <w:b/>
          <w:lang w:eastAsia="en-US"/>
        </w:rPr>
        <w:t>:</w:t>
      </w:r>
    </w:p>
    <w:p w:rsidR="007026F3" w:rsidRPr="00656A25" w:rsidRDefault="007026F3" w:rsidP="00656A25">
      <w:pPr>
        <w:spacing w:after="0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lang w:eastAsia="en-US"/>
        </w:rPr>
        <w:t>в познавательной сфере: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656A25">
        <w:rPr>
          <w:rFonts w:ascii="Times New Roman" w:eastAsia="Calibri" w:hAnsi="Times New Roman" w:cs="Times New Roman"/>
          <w:lang w:eastAsia="en-US"/>
        </w:rPr>
        <w:t>техносфере</w:t>
      </w:r>
      <w:proofErr w:type="spellEnd"/>
      <w:r w:rsidRPr="00656A25">
        <w:rPr>
          <w:rFonts w:ascii="Times New Roman" w:eastAsia="Calibri" w:hAnsi="Times New Roman" w:cs="Times New Roman"/>
          <w:lang w:eastAsia="en-US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практическое освоение </w:t>
      </w:r>
      <w:proofErr w:type="gramStart"/>
      <w:r w:rsidRPr="00656A25">
        <w:rPr>
          <w:rFonts w:ascii="Times New Roman" w:eastAsia="Calibri" w:hAnsi="Times New Roman" w:cs="Times New Roman"/>
          <w:lang w:eastAsia="en-US"/>
        </w:rPr>
        <w:t>обучающимися</w:t>
      </w:r>
      <w:proofErr w:type="gramEnd"/>
      <w:r w:rsidRPr="00656A25">
        <w:rPr>
          <w:rFonts w:ascii="Times New Roman" w:eastAsia="Calibri" w:hAnsi="Times New Roman" w:cs="Times New Roman"/>
          <w:lang w:eastAsia="en-US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</w:t>
      </w:r>
      <w:r w:rsidRPr="00656A25">
        <w:rPr>
          <w:rFonts w:ascii="Times New Roman" w:eastAsia="Calibri" w:hAnsi="Times New Roman" w:cs="Times New Roman"/>
          <w:lang w:eastAsia="en-US"/>
        </w:rPr>
        <w:lastRenderedPageBreak/>
        <w:t>учебной и дополнительной технической и технологической информации для проектирования и создания объектов труда;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7026F3" w:rsidRPr="00656A25" w:rsidRDefault="007026F3" w:rsidP="00656A25">
      <w:pPr>
        <w:spacing w:after="0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lang w:eastAsia="en-US"/>
        </w:rPr>
        <w:t>в трудовой сфере: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7026F3" w:rsidRPr="00656A25" w:rsidRDefault="007026F3" w:rsidP="00656A25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 xml:space="preserve"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7026F3" w:rsidRPr="00656A25" w:rsidRDefault="007026F3" w:rsidP="00656A25">
      <w:pPr>
        <w:spacing w:after="0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lang w:eastAsia="en-US"/>
        </w:rPr>
        <w:t>в мотивационной сфере:</w:t>
      </w:r>
    </w:p>
    <w:p w:rsidR="007026F3" w:rsidRPr="00656A25" w:rsidRDefault="007026F3" w:rsidP="00656A25">
      <w:pPr>
        <w:numPr>
          <w:ilvl w:val="0"/>
          <w:numId w:val="2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7026F3" w:rsidRPr="00656A25" w:rsidRDefault="007026F3" w:rsidP="00656A25">
      <w:pPr>
        <w:numPr>
          <w:ilvl w:val="0"/>
          <w:numId w:val="2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7026F3" w:rsidRPr="00656A25" w:rsidRDefault="007026F3" w:rsidP="00656A25">
      <w:pPr>
        <w:numPr>
          <w:ilvl w:val="0"/>
          <w:numId w:val="2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lang w:eastAsia="en-US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7026F3" w:rsidRPr="00656A25" w:rsidRDefault="007026F3" w:rsidP="00656A25">
      <w:pPr>
        <w:numPr>
          <w:ilvl w:val="0"/>
          <w:numId w:val="2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7026F3" w:rsidRPr="00656A25" w:rsidRDefault="007026F3" w:rsidP="00656A25">
      <w:pPr>
        <w:numPr>
          <w:ilvl w:val="0"/>
          <w:numId w:val="2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7026F3" w:rsidRPr="00656A25" w:rsidRDefault="007026F3" w:rsidP="00656A25">
      <w:pPr>
        <w:widowControl w:val="0"/>
        <w:spacing w:after="0"/>
        <w:jc w:val="both"/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  <w:t>в эстетической сфере:</w:t>
      </w:r>
    </w:p>
    <w:p w:rsidR="007026F3" w:rsidRPr="00656A25" w:rsidRDefault="007026F3" w:rsidP="00656A25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</w:t>
      </w: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lastRenderedPageBreak/>
        <w:t>выполненного объекта или результата труда;</w:t>
      </w:r>
    </w:p>
    <w:p w:rsidR="007026F3" w:rsidRPr="00656A25" w:rsidRDefault="007026F3" w:rsidP="00656A25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7026F3" w:rsidRPr="00656A25" w:rsidRDefault="007026F3" w:rsidP="00656A25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7026F3" w:rsidRPr="00656A25" w:rsidRDefault="007026F3" w:rsidP="00656A25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рациональный выбор рабочего костюма и опрятное содержание рабочей одежды;</w:t>
      </w:r>
    </w:p>
    <w:p w:rsidR="007026F3" w:rsidRPr="00656A25" w:rsidRDefault="007026F3" w:rsidP="00656A25">
      <w:pPr>
        <w:widowControl w:val="0"/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7026F3" w:rsidRPr="00656A25" w:rsidRDefault="007026F3" w:rsidP="00656A25">
      <w:pPr>
        <w:widowControl w:val="0"/>
        <w:spacing w:after="0"/>
        <w:jc w:val="both"/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  <w:t>в коммуникативной сфере:</w:t>
      </w:r>
    </w:p>
    <w:p w:rsidR="007026F3" w:rsidRPr="00656A25" w:rsidRDefault="007026F3" w:rsidP="00656A25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7026F3" w:rsidRPr="00656A25" w:rsidRDefault="007026F3" w:rsidP="00656A25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7026F3" w:rsidRPr="00656A25" w:rsidRDefault="007026F3" w:rsidP="00656A25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7026F3" w:rsidRPr="00656A25" w:rsidRDefault="007026F3" w:rsidP="00656A25">
      <w:pPr>
        <w:widowControl w:val="0"/>
        <w:numPr>
          <w:ilvl w:val="0"/>
          <w:numId w:val="23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адекватное использование речевых сре</w:t>
      </w:r>
      <w:proofErr w:type="gramStart"/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дств дл</w:t>
      </w:r>
      <w:proofErr w:type="gramEnd"/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7026F3" w:rsidRPr="00656A25" w:rsidRDefault="007026F3" w:rsidP="00656A25">
      <w:pPr>
        <w:widowControl w:val="0"/>
        <w:spacing w:after="0"/>
        <w:jc w:val="both"/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b/>
          <w:i/>
          <w:iCs/>
          <w:shd w:val="clear" w:color="auto" w:fill="FFFFFF"/>
          <w:lang w:eastAsia="en-US"/>
        </w:rPr>
        <w:t>в физиолого-психологической сфере:</w:t>
      </w:r>
    </w:p>
    <w:p w:rsidR="007026F3" w:rsidRPr="00656A25" w:rsidRDefault="007026F3" w:rsidP="00656A25">
      <w:pPr>
        <w:widowControl w:val="0"/>
        <w:numPr>
          <w:ilvl w:val="0"/>
          <w:numId w:val="24"/>
        </w:numPr>
        <w:spacing w:after="0"/>
        <w:jc w:val="both"/>
        <w:rPr>
          <w:rFonts w:ascii="Times New Roman" w:eastAsia="Calibri" w:hAnsi="Times New Roman" w:cs="Times New Roman"/>
          <w:b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7026F3" w:rsidRPr="00656A25" w:rsidRDefault="007026F3" w:rsidP="00656A25">
      <w:pPr>
        <w:widowControl w:val="0"/>
        <w:numPr>
          <w:ilvl w:val="0"/>
          <w:numId w:val="24"/>
        </w:numPr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соблюдение необходимой величины усилий, прикладываемых к инструментам, с учётом технологических требований; </w:t>
      </w:r>
    </w:p>
    <w:p w:rsidR="007026F3" w:rsidRPr="00656A25" w:rsidRDefault="007026F3" w:rsidP="00656A2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656A25">
        <w:rPr>
          <w:rFonts w:ascii="Times New Roman" w:eastAsia="Calibri" w:hAnsi="Times New Roman" w:cs="Times New Roman"/>
          <w:shd w:val="clear" w:color="auto" w:fill="FFFFFF"/>
          <w:lang w:eastAsia="en-US"/>
        </w:rPr>
        <w:t>сочетание образного и логического мышления в проектной деятельности</w:t>
      </w:r>
    </w:p>
    <w:p w:rsidR="00B23B65" w:rsidRPr="00656A25" w:rsidRDefault="00B23B65" w:rsidP="00656A25">
      <w:pPr>
        <w:spacing w:after="0"/>
        <w:jc w:val="center"/>
        <w:rPr>
          <w:rFonts w:ascii="Times New Roman" w:hAnsi="Times New Roman" w:cs="Times New Roman"/>
          <w:b/>
        </w:rPr>
      </w:pPr>
      <w:r w:rsidRPr="00656A25">
        <w:rPr>
          <w:rFonts w:ascii="Times New Roman" w:hAnsi="Times New Roman" w:cs="Times New Roman"/>
          <w:b/>
        </w:rPr>
        <w:t>Содержание учебного предмета</w:t>
      </w:r>
    </w:p>
    <w:p w:rsidR="007026F3" w:rsidRPr="00656A25" w:rsidRDefault="004C0FDC" w:rsidP="00656A25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656A25">
        <w:rPr>
          <w:rFonts w:ascii="Times New Roman" w:hAnsi="Times New Roman"/>
          <w:b/>
          <w:bCs/>
          <w:color w:val="000000"/>
          <w:sz w:val="22"/>
          <w:szCs w:val="22"/>
        </w:rPr>
        <w:t>Методы и средства творческой и проектной деятельности</w:t>
      </w:r>
    </w:p>
    <w:p w:rsidR="001B553A" w:rsidRPr="00656A25" w:rsidRDefault="004C0FDC" w:rsidP="00656A25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656A25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Проектная деятельность. Что такое творчество</w:t>
      </w:r>
    </w:p>
    <w:p w:rsidR="007026F3" w:rsidRPr="00656A25" w:rsidRDefault="001B553A" w:rsidP="00656A25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656A25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реализация.</w:t>
      </w:r>
    </w:p>
    <w:p w:rsidR="007026F3" w:rsidRPr="00656A25" w:rsidRDefault="004C0FDC" w:rsidP="00656A25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656A25">
        <w:rPr>
          <w:rFonts w:ascii="Times New Roman" w:hAnsi="Times New Roman"/>
          <w:b/>
          <w:bCs/>
          <w:color w:val="000000"/>
          <w:sz w:val="22"/>
          <w:szCs w:val="22"/>
        </w:rPr>
        <w:t>Общая технология</w:t>
      </w:r>
    </w:p>
    <w:p w:rsidR="007026F3" w:rsidRPr="00656A25" w:rsidRDefault="004C0FDC" w:rsidP="00656A25">
      <w:pPr>
        <w:pStyle w:val="a3"/>
        <w:spacing w:before="0" w:beforeAutospacing="0" w:after="0" w:afterAutospacing="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656A25">
        <w:rPr>
          <w:rFonts w:ascii="Times New Roman" w:hAnsi="Times New Roman"/>
          <w:color w:val="000000"/>
          <w:sz w:val="22"/>
          <w:szCs w:val="22"/>
        </w:rPr>
        <w:t>Сущность технологии в производстве. Виды технологий</w:t>
      </w:r>
    </w:p>
    <w:p w:rsidR="00B76363" w:rsidRPr="00656A25" w:rsidRDefault="004C0FDC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t>Характеристика технологии и технологическая документация</w:t>
      </w:r>
    </w:p>
    <w:p w:rsidR="004C0FDC" w:rsidRPr="00656A25" w:rsidRDefault="004C0FDC" w:rsidP="00656A25">
      <w:pPr>
        <w:spacing w:after="0"/>
        <w:jc w:val="both"/>
        <w:rPr>
          <w:rFonts w:ascii="Times New Roman" w:eastAsia="Calibri" w:hAnsi="Times New Roman" w:cs="Times New Roman"/>
          <w:b/>
          <w:i/>
        </w:rPr>
      </w:pPr>
      <w:r w:rsidRPr="00656A25">
        <w:rPr>
          <w:rFonts w:ascii="Times New Roman" w:eastAsia="Times New Roman" w:hAnsi="Times New Roman" w:cs="Times New Roman"/>
          <w:b/>
          <w:bCs/>
          <w:color w:val="000000"/>
        </w:rPr>
        <w:t>Технологии  обработки пищевых продуктов</w:t>
      </w:r>
    </w:p>
    <w:p w:rsidR="002020EC" w:rsidRPr="002020EC" w:rsidRDefault="004C0FDC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t>Кулинария. Основы рационального питания. </w:t>
      </w:r>
      <w:r w:rsidR="002020EC" w:rsidRPr="002020EC">
        <w:rPr>
          <w:rFonts w:ascii="Times New Roman" w:eastAsia="Times New Roman" w:hAnsi="Times New Roman" w:cs="Times New Roman"/>
          <w:color w:val="000000"/>
        </w:rPr>
        <w:t>Понятие о процессе пищеварения, об усвояемости пищи; условия, способствующие лучшему</w:t>
      </w:r>
      <w:r w:rsidR="002020EC" w:rsidRPr="00656A25">
        <w:rPr>
          <w:rFonts w:ascii="Times New Roman" w:eastAsia="Times New Roman" w:hAnsi="Times New Roman" w:cs="Times New Roman"/>
          <w:color w:val="000000"/>
        </w:rPr>
        <w:t xml:space="preserve"> пищеварению</w:t>
      </w:r>
      <w:r w:rsidR="002020EC" w:rsidRPr="002020EC">
        <w:rPr>
          <w:rFonts w:ascii="Times New Roman" w:eastAsia="Times New Roman" w:hAnsi="Times New Roman" w:cs="Times New Roman"/>
          <w:color w:val="000000"/>
        </w:rPr>
        <w:t>; общие сведения о питательных веществах.</w:t>
      </w:r>
    </w:p>
    <w:p w:rsidR="004C0FDC" w:rsidRPr="00656A25" w:rsidRDefault="004C0FDC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lastRenderedPageBreak/>
        <w:t>Витамины и их значение в питании.</w:t>
      </w:r>
      <w:r w:rsidR="001B553A" w:rsidRPr="002020EC">
        <w:rPr>
          <w:rFonts w:ascii="Times New Roman" w:eastAsia="Times New Roman" w:hAnsi="Times New Roman" w:cs="Times New Roman"/>
          <w:color w:val="000000"/>
        </w:rPr>
        <w:t>Обмен веществ; пищевые продукты как источник белков, жиров и углеводов; калорийность пищи; факторы, влияющие на обмен веществ.</w:t>
      </w:r>
    </w:p>
    <w:p w:rsidR="001B553A" w:rsidRPr="002020EC" w:rsidRDefault="001B553A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2020EC">
        <w:rPr>
          <w:rFonts w:ascii="Times New Roman" w:eastAsia="Times New Roman" w:hAnsi="Times New Roman" w:cs="Times New Roman"/>
          <w:color w:val="000000"/>
        </w:rPr>
        <w:t xml:space="preserve">Понятие о микроорганизмах; полезное и вредное воздействие микроорганизмов на пищевые продукты; органолептические и лабораторные </w:t>
      </w:r>
      <w:proofErr w:type="gramStart"/>
      <w:r w:rsidRPr="002020EC">
        <w:rPr>
          <w:rFonts w:ascii="Times New Roman" w:eastAsia="Times New Roman" w:hAnsi="Times New Roman" w:cs="Times New Roman"/>
          <w:color w:val="000000"/>
        </w:rPr>
        <w:t>экспресс-методы</w:t>
      </w:r>
      <w:proofErr w:type="gramEnd"/>
      <w:r w:rsidRPr="002020EC">
        <w:rPr>
          <w:rFonts w:ascii="Times New Roman" w:eastAsia="Times New Roman" w:hAnsi="Times New Roman" w:cs="Times New Roman"/>
          <w:color w:val="000000"/>
        </w:rPr>
        <w:t xml:space="preserve"> определения качества пищевых продуктов; первая помощь при пищевых отравлениях.</w:t>
      </w:r>
    </w:p>
    <w:p w:rsidR="00B76363" w:rsidRPr="00656A25" w:rsidRDefault="004C0FDC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t>Правила санитарии, гигиены и безопасности труда на кухне.</w:t>
      </w:r>
    </w:p>
    <w:p w:rsidR="004C0FDC" w:rsidRPr="00656A25" w:rsidRDefault="004C0FDC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Овощи в питании человека.</w:t>
      </w:r>
    </w:p>
    <w:p w:rsidR="004C0FDC" w:rsidRPr="00656A25" w:rsidRDefault="004C0FDC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Технология механической обработки овощей.</w:t>
      </w:r>
    </w:p>
    <w:p w:rsidR="000E109D" w:rsidRPr="00656A25" w:rsidRDefault="004C0FDC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Украшение блюд. Фигурная нарезка овощей.</w:t>
      </w:r>
    </w:p>
    <w:p w:rsidR="004C0FDC" w:rsidRPr="00656A25" w:rsidRDefault="000E109D" w:rsidP="00656A2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56A25">
        <w:rPr>
          <w:rFonts w:ascii="Times New Roman" w:eastAsia="Times New Roman" w:hAnsi="Times New Roman" w:cs="Times New Roman"/>
          <w:b/>
          <w:bCs/>
          <w:color w:val="000000"/>
        </w:rPr>
        <w:t xml:space="preserve">Технологии получения, обработки, преобразования и использования материалов  </w:t>
      </w:r>
    </w:p>
    <w:p w:rsidR="000E109D" w:rsidRPr="00656A25" w:rsidRDefault="000E109D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t xml:space="preserve">Виды конструкционных материалов и их свойства. Чертёж, эскиз и технический рисунок </w:t>
      </w:r>
      <w:r w:rsidRPr="00656A25">
        <w:rPr>
          <w:rFonts w:ascii="Times New Roman" w:hAnsi="Times New Roman" w:cs="Times New Roman"/>
          <w:color w:val="000000"/>
          <w:shd w:val="clear" w:color="auto" w:fill="FFFFFF"/>
        </w:rPr>
        <w:t>Механические, физические и технологические свойства тканей из натуральных волокон.</w:t>
      </w:r>
      <w:r w:rsidRPr="00656A25">
        <w:rPr>
          <w:rFonts w:ascii="Times New Roman" w:eastAsia="Times New Roman" w:hAnsi="Times New Roman" w:cs="Times New Roman"/>
          <w:color w:val="000000"/>
        </w:rPr>
        <w:t xml:space="preserve"> Виды и особенности свойств текстильных материалов</w:t>
      </w:r>
    </w:p>
    <w:p w:rsidR="001B553A" w:rsidRPr="001B553A" w:rsidRDefault="001B553A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1B553A">
        <w:rPr>
          <w:rFonts w:ascii="Times New Roman" w:eastAsia="Times New Roman" w:hAnsi="Times New Roman" w:cs="Times New Roman"/>
          <w:color w:val="000000"/>
        </w:rPr>
        <w:t>Классификация текстильных волокон. Способы получения и свойства натуральных и искусственных волокон.</w:t>
      </w:r>
    </w:p>
    <w:p w:rsidR="001B553A" w:rsidRPr="001B553A" w:rsidRDefault="001B553A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1B553A">
        <w:rPr>
          <w:rFonts w:ascii="Times New Roman" w:eastAsia="Times New Roman" w:hAnsi="Times New Roman" w:cs="Times New Roman"/>
          <w:color w:val="000000"/>
        </w:rPr>
        <w:t>Изготовление нитей и тканей в условиях прядильного и ткацкого современного производства и в домашних условиях. Основная и уточная нити в ткани. Лицевая и изнаночная стороны ткани. Виды переплетений нитей в тканях.</w:t>
      </w:r>
    </w:p>
    <w:p w:rsidR="001B553A" w:rsidRPr="00656A25" w:rsidRDefault="001B553A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1B553A">
        <w:rPr>
          <w:rFonts w:ascii="Times New Roman" w:eastAsia="Times New Roman" w:hAnsi="Times New Roman" w:cs="Times New Roman"/>
          <w:color w:val="000000"/>
        </w:rPr>
        <w:t>Механические, физические, технологические, эксплуатационные свойства тканей, нитей, шнуров и нетканых материалов. Сравнительные характеристики тканей из натуральных и химических волокон. Способы обнаружения химических волокон в тканях.</w:t>
      </w:r>
    </w:p>
    <w:p w:rsidR="001B553A" w:rsidRPr="00656A25" w:rsidRDefault="001B553A" w:rsidP="00656A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Бытовая швейная машина, ее технические характеристики, назначение основных узлов. Виды приводов швейной машины, их устройство, преимущества и недостатки.</w:t>
      </w:r>
    </w:p>
    <w:p w:rsidR="000E109D" w:rsidRPr="00656A25" w:rsidRDefault="000E109D" w:rsidP="00656A2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656A25">
        <w:rPr>
          <w:rFonts w:ascii="Times New Roman" w:eastAsia="Times New Roman" w:hAnsi="Times New Roman" w:cs="Times New Roman"/>
          <w:color w:val="000000"/>
        </w:rPr>
        <w:t>Особенности ручной обработки текстильных материалов и кожи</w:t>
      </w:r>
    </w:p>
    <w:p w:rsidR="000E109D" w:rsidRPr="00656A25" w:rsidRDefault="000E109D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 xml:space="preserve">Технология механической обработки материалов. </w:t>
      </w:r>
    </w:p>
    <w:p w:rsidR="000E109D" w:rsidRPr="00656A25" w:rsidRDefault="000E109D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eastAsia="Times New Roman" w:hAnsi="Times New Roman" w:cs="Times New Roman"/>
          <w:b/>
          <w:bCs/>
          <w:color w:val="000000"/>
        </w:rPr>
        <w:t>Технологии растениеводства</w:t>
      </w:r>
    </w:p>
    <w:p w:rsidR="008956C1" w:rsidRPr="00656A25" w:rsidRDefault="000E109D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Растения как объект технологии.</w:t>
      </w:r>
    </w:p>
    <w:p w:rsidR="008956C1" w:rsidRPr="00656A25" w:rsidRDefault="008956C1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 xml:space="preserve">Значение культурных растений в жизнедеятельности человека. </w:t>
      </w:r>
    </w:p>
    <w:p w:rsidR="000E109D" w:rsidRPr="00656A25" w:rsidRDefault="008956C1" w:rsidP="00656A25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56A25">
        <w:rPr>
          <w:rFonts w:ascii="Times New Roman" w:hAnsi="Times New Roman" w:cs="Times New Roman"/>
          <w:color w:val="000000"/>
          <w:shd w:val="clear" w:color="auto" w:fill="FFFFFF"/>
        </w:rPr>
        <w:t>Общая характеристика и классификация культурных растений.</w:t>
      </w:r>
    </w:p>
    <w:p w:rsidR="00B27AF0" w:rsidRPr="00656A25" w:rsidRDefault="00B27AF0" w:rsidP="00656A25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956C1" w:rsidRPr="00656A25" w:rsidRDefault="008956C1" w:rsidP="00656A25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6A25">
        <w:rPr>
          <w:rFonts w:ascii="Times New Roman" w:eastAsia="Calibri" w:hAnsi="Times New Roman" w:cs="Times New Roman"/>
          <w:b/>
          <w:lang w:eastAsia="en-US"/>
        </w:rPr>
        <w:t>Форма промежуточной итоговой аттестации – контрольная работа</w:t>
      </w:r>
    </w:p>
    <w:p w:rsidR="008956C1" w:rsidRPr="00656A25" w:rsidRDefault="008956C1" w:rsidP="00656A25">
      <w:pPr>
        <w:spacing w:after="0"/>
        <w:rPr>
          <w:rFonts w:ascii="Times New Roman" w:eastAsia="Times New Roman" w:hAnsi="Times New Roman" w:cs="Times New Roman"/>
        </w:rPr>
      </w:pPr>
    </w:p>
    <w:p w:rsidR="008956C1" w:rsidRPr="00656A25" w:rsidRDefault="008956C1" w:rsidP="00656A25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656A25">
        <w:rPr>
          <w:rFonts w:ascii="Times New Roman" w:eastAsiaTheme="minorHAnsi" w:hAnsi="Times New Roman" w:cs="Times New Roman"/>
          <w:b/>
          <w:lang w:eastAsia="en-US"/>
        </w:rPr>
        <w:t>Тематическое планирование</w:t>
      </w:r>
    </w:p>
    <w:tbl>
      <w:tblPr>
        <w:tblStyle w:val="a6"/>
        <w:tblW w:w="9889" w:type="dxa"/>
        <w:tblLook w:val="04A0"/>
      </w:tblPr>
      <w:tblGrid>
        <w:gridCol w:w="641"/>
        <w:gridCol w:w="2750"/>
        <w:gridCol w:w="1417"/>
        <w:gridCol w:w="5081"/>
      </w:tblGrid>
      <w:tr w:rsidR="008956C1" w:rsidRPr="00656A25" w:rsidTr="00B27AF0">
        <w:tc>
          <w:tcPr>
            <w:tcW w:w="641" w:type="dxa"/>
          </w:tcPr>
          <w:p w:rsidR="008956C1" w:rsidRPr="00656A25" w:rsidRDefault="008956C1" w:rsidP="00656A2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№</w:t>
            </w:r>
          </w:p>
        </w:tc>
        <w:tc>
          <w:tcPr>
            <w:tcW w:w="2750" w:type="dxa"/>
          </w:tcPr>
          <w:p w:rsidR="008956C1" w:rsidRPr="00656A25" w:rsidRDefault="008956C1" w:rsidP="00656A2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Раздел, тема</w:t>
            </w:r>
          </w:p>
        </w:tc>
        <w:tc>
          <w:tcPr>
            <w:tcW w:w="1417" w:type="dxa"/>
          </w:tcPr>
          <w:p w:rsidR="008956C1" w:rsidRPr="00656A25" w:rsidRDefault="008956C1" w:rsidP="00656A2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Количество часов</w:t>
            </w:r>
          </w:p>
        </w:tc>
        <w:tc>
          <w:tcPr>
            <w:tcW w:w="5081" w:type="dxa"/>
          </w:tcPr>
          <w:p w:rsidR="008956C1" w:rsidRPr="00656A25" w:rsidRDefault="008956C1" w:rsidP="00656A2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Основные виды учебной деятельности </w:t>
            </w:r>
            <w:proofErr w:type="gramStart"/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обучающихся</w:t>
            </w:r>
            <w:proofErr w:type="gramEnd"/>
          </w:p>
        </w:tc>
      </w:tr>
      <w:tr w:rsidR="008956C1" w:rsidRPr="00656A25" w:rsidTr="00B27AF0">
        <w:tc>
          <w:tcPr>
            <w:tcW w:w="641" w:type="dxa"/>
          </w:tcPr>
          <w:p w:rsidR="008956C1" w:rsidRPr="00656A25" w:rsidRDefault="008956C1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750" w:type="dxa"/>
          </w:tcPr>
          <w:p w:rsidR="008956C1" w:rsidRPr="00656A25" w:rsidRDefault="008956C1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6A2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Методы и средства творческой и проектной деятельности</w:t>
            </w:r>
          </w:p>
          <w:p w:rsidR="008956C1" w:rsidRPr="00656A25" w:rsidRDefault="008956C1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8956C1" w:rsidRPr="00656A25" w:rsidRDefault="008956C1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5081" w:type="dxa"/>
          </w:tcPr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>планировать и выполнять учебные технологические проек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softHyphen/>
              <w:t xml:space="preserve">ты: выявлять и формулировать проблему; 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>обосновывать цель проекта, конструкцию изделия, сущность итогового продук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softHyphen/>
              <w:t xml:space="preserve">та или желаемого результата; 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>плани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ровать этапы выполне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softHyphen/>
              <w:t>ния работ;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составлять технологическую карту изготовления изделия; </w:t>
            </w:r>
          </w:p>
          <w:p w:rsidR="008956C1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выбирать средства реализации замысла; 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>представлять результаты выполненного проекта: пользо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softHyphen/>
              <w:t xml:space="preserve">ваться основными видами проектной документации; 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готовить пояснительную записку к проекту; 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оформлять проектные материалы; </w:t>
            </w:r>
          </w:p>
          <w:p w:rsidR="008956C1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8956C1" w:rsidRPr="00656A25">
              <w:rPr>
                <w:rFonts w:ascii="Times New Roman" w:eastAsiaTheme="minorHAnsi" w:hAnsi="Times New Roman" w:cs="Times New Roman"/>
                <w:lang w:eastAsia="en-US"/>
              </w:rPr>
              <w:t>представлять проект к защите.</w:t>
            </w:r>
          </w:p>
        </w:tc>
      </w:tr>
      <w:tr w:rsidR="008956C1" w:rsidRPr="00656A25" w:rsidTr="00B27AF0">
        <w:tc>
          <w:tcPr>
            <w:tcW w:w="641" w:type="dxa"/>
          </w:tcPr>
          <w:p w:rsidR="008956C1" w:rsidRPr="00656A25" w:rsidRDefault="008956C1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2750" w:type="dxa"/>
          </w:tcPr>
          <w:p w:rsidR="000774BD" w:rsidRPr="00656A25" w:rsidRDefault="000774BD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56A2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Общая технология</w:t>
            </w:r>
          </w:p>
          <w:p w:rsidR="008956C1" w:rsidRPr="00656A25" w:rsidRDefault="008956C1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956C1" w:rsidRPr="00656A25" w:rsidRDefault="000774BD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5081" w:type="dxa"/>
          </w:tcPr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выражать свою точку зрения;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работать в соответствии с поставленной задачей; 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смысловое чтение;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ставить учебную задачу под руководством учителя;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устанавливать причинно-следственные связи;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применять методы информационного поиска;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нах</w:t>
            </w:r>
            <w:r w:rsidR="00152818" w:rsidRPr="00656A25">
              <w:rPr>
                <w:rFonts w:ascii="Times New Roman" w:eastAsiaTheme="minorHAnsi" w:hAnsi="Times New Roman" w:cs="Times New Roman"/>
                <w:lang w:eastAsia="en-US"/>
              </w:rPr>
              <w:t>одить и управлять информацией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выполнять задания по предложенному плану;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высказывать суждения, подтверждая их фактами;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самопознание;</w:t>
            </w:r>
          </w:p>
          <w:p w:rsidR="008956C1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самооценка.</w:t>
            </w:r>
          </w:p>
        </w:tc>
      </w:tr>
      <w:tr w:rsidR="008956C1" w:rsidRPr="00656A25" w:rsidTr="00B27AF0">
        <w:tc>
          <w:tcPr>
            <w:tcW w:w="641" w:type="dxa"/>
          </w:tcPr>
          <w:p w:rsidR="008956C1" w:rsidRPr="00656A25" w:rsidRDefault="000774BD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2750" w:type="dxa"/>
          </w:tcPr>
          <w:p w:rsidR="000774BD" w:rsidRPr="00656A25" w:rsidRDefault="000774BD" w:rsidP="00656A25">
            <w:pPr>
              <w:spacing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 обработки пищевых продуктов</w:t>
            </w:r>
          </w:p>
          <w:p w:rsidR="008956C1" w:rsidRPr="00656A25" w:rsidRDefault="008956C1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8956C1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081" w:type="dxa"/>
          </w:tcPr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формировать навыки учебного сотрудничества;</w:t>
            </w:r>
          </w:p>
          <w:p w:rsidR="00152818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52818" w:rsidRPr="00656A25">
              <w:rPr>
                <w:rFonts w:ascii="Times New Roman" w:eastAsiaTheme="minorHAnsi" w:hAnsi="Times New Roman" w:cs="Times New Roman"/>
                <w:lang w:eastAsia="en-US"/>
              </w:rPr>
              <w:t>планирование организации контроля труда;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организация рабочего места;</w:t>
            </w:r>
          </w:p>
          <w:p w:rsidR="001B553A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осознает познавательную задачу;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самостоятельно читать и слушать, извлекая нужную информацию, нах</w:t>
            </w:r>
            <w:r w:rsidR="00152818" w:rsidRPr="00656A25">
              <w:rPr>
                <w:rFonts w:ascii="Times New Roman" w:eastAsiaTheme="minorHAnsi" w:hAnsi="Times New Roman" w:cs="Times New Roman"/>
                <w:lang w:eastAsia="en-US"/>
              </w:rPr>
              <w:t>одить ее в материалах учебников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учится обнаруживать и формулировать учебную проблему совместно с учителем;</w:t>
            </w:r>
          </w:p>
          <w:p w:rsidR="00152818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52818" w:rsidRPr="00656A25">
              <w:rPr>
                <w:rFonts w:ascii="Times New Roman" w:eastAsiaTheme="minorHAnsi" w:hAnsi="Times New Roman" w:cs="Times New Roman"/>
                <w:lang w:eastAsia="en-US"/>
              </w:rPr>
              <w:t>практическая работа;</w:t>
            </w:r>
          </w:p>
          <w:p w:rsidR="008956C1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формулировать собственные мысли, высказывать и обосновывать свою точку зрения, аргументируя ее.</w:t>
            </w:r>
          </w:p>
        </w:tc>
      </w:tr>
      <w:tr w:rsidR="000774BD" w:rsidRPr="00656A25" w:rsidTr="00B27AF0">
        <w:tc>
          <w:tcPr>
            <w:tcW w:w="641" w:type="dxa"/>
          </w:tcPr>
          <w:p w:rsidR="000774BD" w:rsidRPr="00656A25" w:rsidRDefault="000774BD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2750" w:type="dxa"/>
          </w:tcPr>
          <w:p w:rsidR="000774BD" w:rsidRPr="00656A25" w:rsidRDefault="000774BD" w:rsidP="00656A2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Технологии получения, обработки, преобразования и использования материалов  </w:t>
            </w:r>
          </w:p>
          <w:p w:rsidR="000774BD" w:rsidRPr="00656A25" w:rsidRDefault="000774BD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0774BD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</w:p>
        </w:tc>
        <w:tc>
          <w:tcPr>
            <w:tcW w:w="5081" w:type="dxa"/>
          </w:tcPr>
          <w:p w:rsidR="001B553A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принятие учебной цели;</w:t>
            </w:r>
          </w:p>
          <w:p w:rsidR="001B553A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выбор способов деятельности;</w:t>
            </w:r>
          </w:p>
          <w:p w:rsidR="001B553A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организация рабочего места;</w:t>
            </w:r>
          </w:p>
          <w:p w:rsidR="001B553A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 w:rsidR="001B553A" w:rsidRPr="00656A25">
              <w:rPr>
                <w:rFonts w:ascii="Times New Roman" w:eastAsiaTheme="minorHAnsi" w:hAnsi="Times New Roman" w:cs="Times New Roman"/>
                <w:lang w:eastAsia="en-US"/>
              </w:rPr>
              <w:t>выполнение правил гигиены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 учебного труда: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сравнение;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анализ;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систематизация;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мыслительный эксперимент;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работа со справочной литературой;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работа с дополнительной литературой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слушать и слышать собеседника, учителя;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задавать вопросы на понимание, обобщение</w:t>
            </w:r>
          </w:p>
          <w:p w:rsidR="00152818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b/>
                <w:bCs/>
                <w:i/>
                <w:iCs/>
                <w:lang w:eastAsia="en-US"/>
              </w:rPr>
              <w:t xml:space="preserve">- 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личная ответственность;</w:t>
            </w:r>
          </w:p>
          <w:p w:rsidR="000774BD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адекватное реагирование на трудности.</w:t>
            </w:r>
          </w:p>
        </w:tc>
      </w:tr>
      <w:tr w:rsidR="000774BD" w:rsidRPr="00656A25" w:rsidTr="00B27AF0">
        <w:tc>
          <w:tcPr>
            <w:tcW w:w="641" w:type="dxa"/>
          </w:tcPr>
          <w:p w:rsidR="000774BD" w:rsidRPr="00656A25" w:rsidRDefault="000774BD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2750" w:type="dxa"/>
          </w:tcPr>
          <w:p w:rsidR="000774BD" w:rsidRPr="00656A25" w:rsidRDefault="000774BD" w:rsidP="00656A25">
            <w:pPr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растениеводства</w:t>
            </w:r>
          </w:p>
          <w:p w:rsidR="000774BD" w:rsidRPr="00656A25" w:rsidRDefault="000774BD" w:rsidP="00656A25">
            <w:pPr>
              <w:pStyle w:val="a3"/>
              <w:spacing w:before="0" w:beforeAutospacing="0" w:after="0" w:afterAutospacing="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0774BD" w:rsidRPr="00656A25" w:rsidRDefault="00152818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5081" w:type="dxa"/>
          </w:tcPr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организовывать и планировать учебное сотрудничество;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формировать навыки самоанализа и самоконтроля;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>- предвидеть возможность в получении конкретного результата, использование знаний на практике (применение в жизни);</w:t>
            </w:r>
          </w:p>
          <w:p w:rsidR="001B553A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b/>
                <w:bCs/>
                <w:u w:val="single"/>
                <w:lang w:eastAsia="en-US"/>
              </w:rPr>
              <w:t> </w:t>
            </w: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t xml:space="preserve">-построение речи; общение; </w:t>
            </w:r>
          </w:p>
          <w:p w:rsidR="000774BD" w:rsidRPr="00656A25" w:rsidRDefault="001B553A" w:rsidP="00656A25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656A25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- предлагать помощь и сотрудничество, обращение за помощью, обучаться сотрудничеству, слушать собеседника, формулировать собственное мнение и позицию.</w:t>
            </w:r>
          </w:p>
        </w:tc>
      </w:tr>
    </w:tbl>
    <w:p w:rsidR="00B76363" w:rsidRPr="00656A25" w:rsidRDefault="00B76363" w:rsidP="00656A2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</w:rPr>
      </w:pPr>
    </w:p>
    <w:p w:rsidR="00B76363" w:rsidRPr="00656A25" w:rsidRDefault="00B76363" w:rsidP="00656A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656A25">
        <w:rPr>
          <w:rFonts w:ascii="Times New Roman" w:eastAsia="Times New Roman" w:hAnsi="Times New Roman" w:cs="Times New Roman"/>
          <w:b/>
          <w:color w:val="000000"/>
        </w:rPr>
        <w:t>Календарно-тематическое планирование 1 подгруппа</w:t>
      </w:r>
    </w:p>
    <w:tbl>
      <w:tblPr>
        <w:tblW w:w="9923" w:type="dxa"/>
        <w:tblInd w:w="-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7229"/>
        <w:gridCol w:w="992"/>
        <w:gridCol w:w="1134"/>
      </w:tblGrid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 xml:space="preserve">N 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п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/п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Тема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Дата по факту</w:t>
            </w:r>
          </w:p>
        </w:tc>
      </w:tr>
      <w:tr w:rsidR="00B76363" w:rsidRPr="00656A25" w:rsidTr="00B76363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Методы и средства творческой и проектной деятельности 2 часа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Сущность творчества и проектной деятельности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Самооценка интересов и склонностей к какому-либо виду деятельности.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Этапы проектной деятельности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Составление перечня и краткой характеристики этапов проектирования конкретного продукта труда.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76363">
        <w:tc>
          <w:tcPr>
            <w:tcW w:w="7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Общая технология 2часа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Сущность технологии в производстве. Виды технологий</w:t>
            </w:r>
          </w:p>
          <w:p w:rsidR="00152818" w:rsidRPr="00656A25" w:rsidRDefault="00152818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Характеристика технологии и технологическая документация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Сбор дополнительной информации по теме в Интернете и справочной  литературе  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7AF0" w:rsidRPr="00656A25" w:rsidTr="004278B1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 обработки пищевых продуктов 8 часов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rPr>
          <w:trHeight w:val="9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5-6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Основы рационального питания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Бутерброды и горячие напитки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Соблюдение правил безопасного труда при работе ножом и с горячей жидкостью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15.09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7-8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Приготовление и оформление бутербродов.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Блюда из яиц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22.09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9-10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.О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пределение свежести яиц. Приготовление блюд из яиц.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Технологии обработки овощей и фруктов. 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Приготовление и оформление блюд из сырых и варёных овощей и фруктов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29.09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Технология сервировки стола. Правила этикета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Cs/>
                <w:color w:val="000000"/>
              </w:rPr>
              <w:t>Защита проекта «Воскресный завтрак для всей семьи»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7AF0" w:rsidRPr="00656A25" w:rsidTr="00750018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получения, обработки, преобразования и использования  материалов  20 часов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13-14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Механические, физические и технологические свойства тканей из натуральных волокон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П.р. Определение </w:t>
            </w:r>
            <w:proofErr w:type="spellStart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сминаемости</w:t>
            </w:r>
            <w:proofErr w:type="spell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13.10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15-16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Ручные инструменты и приспособления. Планирование создания изделий.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Выполнение упражнений по овладению рациональными и безопасными приёмами работы механическими и электрифицированными 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инструментами.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rPr>
          <w:trHeight w:val="4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17-18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Классификация текстильных волокон.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Изучение свой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ств тк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аней из хлопка, льна и волокон животного происхождения.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27.10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19-20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Ткацкие переплетения.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Определение направления долевой нити в ткани. 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Ручное ткачество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10.11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21-22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Чертёж и выкройка швейного изделия. Инструменты и приспособления для изготовления выкройки.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Изготовление выкроек для образцов ручных и машинных работ.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17.11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23-24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Современная бытовая швейная машина с электрическим приводом. Основные узлы швейной машины</w:t>
            </w:r>
          </w:p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Упражнение на швейной машине.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24.11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rPr>
          <w:trHeight w:val="5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25-26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Основные операции при машинной обработке изделия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Обработка проектного изделия по индивидуальному плану</w:t>
            </w:r>
            <w:bookmarkEnd w:id="0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27-28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570" w:rsidRPr="00656A25" w:rsidRDefault="006C057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Основные операции при машинной обработке изделия</w:t>
            </w:r>
          </w:p>
          <w:p w:rsidR="006C0570" w:rsidRPr="00656A25" w:rsidRDefault="006C0570" w:rsidP="00656A25">
            <w:pPr>
              <w:spacing w:after="0"/>
              <w:ind w:left="-568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Обработка проектного изделия по индивидуальному плану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8.12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-568" w:right="4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29-30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570" w:rsidRPr="00656A25" w:rsidRDefault="006C0570" w:rsidP="00656A25">
            <w:pPr>
              <w:spacing w:after="0"/>
              <w:ind w:left="-568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Оборудование для влажно-тепловой обработки (ВТО) ткани. Правила выполнения ВТО. Основные операции ВТО.</w:t>
            </w:r>
          </w:p>
          <w:p w:rsidR="00B76363" w:rsidRPr="00656A25" w:rsidRDefault="006C057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</w:t>
            </w:r>
            <w:proofErr w:type="spellEnd"/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Проведение влажно-тепловых работ.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31-32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56A25">
              <w:rPr>
                <w:rFonts w:ascii="Times New Roman" w:eastAsia="Times New Roman" w:hAnsi="Times New Roman" w:cs="Times New Roman"/>
                <w:bCs/>
                <w:color w:val="000000"/>
              </w:rPr>
              <w:t>Защита проекта «Фартук для работ»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B27AF0" w:rsidRPr="00656A25" w:rsidTr="00577334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растениеводства 3 часов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33-34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Общая характеристика и классификация культурных растений.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Определение основных групп культурных растений.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12.01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Общая технология выращивания культурных растений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Освоение способов и методов вегетативного размножения культурных растений.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19.01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774BD" w:rsidRPr="00656A25" w:rsidRDefault="000774BD" w:rsidP="00656A25">
      <w:pPr>
        <w:rPr>
          <w:rFonts w:ascii="Times New Roman" w:hAnsi="Times New Roman" w:cs="Times New Roman"/>
          <w:b/>
        </w:rPr>
      </w:pPr>
    </w:p>
    <w:p w:rsidR="00B76363" w:rsidRPr="00656A25" w:rsidRDefault="00B76363" w:rsidP="00656A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656A25">
        <w:rPr>
          <w:rFonts w:ascii="Times New Roman" w:eastAsia="Times New Roman" w:hAnsi="Times New Roman" w:cs="Times New Roman"/>
          <w:b/>
          <w:color w:val="000000"/>
        </w:rPr>
        <w:t>Календарно-тематическое планирование 2 подгруппа</w:t>
      </w:r>
    </w:p>
    <w:tbl>
      <w:tblPr>
        <w:tblW w:w="9923" w:type="dxa"/>
        <w:tblInd w:w="-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7229"/>
        <w:gridCol w:w="992"/>
        <w:gridCol w:w="1134"/>
      </w:tblGrid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 xml:space="preserve">N 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п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/п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Тема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Дата по плану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191919"/>
              </w:rPr>
              <w:t>Дата по факту</w:t>
            </w:r>
          </w:p>
        </w:tc>
      </w:tr>
      <w:tr w:rsidR="00B76363" w:rsidRPr="00656A25" w:rsidTr="00B76363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Методы и средства творческой и проектной деятельности 2 часа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Сущность творчества и проектной деятельности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Самооценка интересов и склонностей к какому-либо виду деятельности.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26.01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Этапы проектной деятельности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Составление перечня и краткой характеристики этапов проектирования конкретного продукта труда.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26.01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7AF0" w:rsidRPr="00656A25" w:rsidTr="00786343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Общая технология 2часа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Сущность технологии в производстве. Виды технологий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Характеристика технологии и технологическая документация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П.р. Сбор дополнительной информации по теме в Интернете и 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справочной  литературе  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7AF0" w:rsidRPr="00656A25" w:rsidTr="00827EC0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Технологии  обработки пищевых продуктов 8 часов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rPr>
          <w:trHeight w:val="9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5-6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Основы рационального питания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Бутерброды и горячие напитки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Соблюдение правил безопасного труда при работе ножом и с горячей жидкостью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9.02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0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7-8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Приготовление и оформление бутербродов.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Блюда из яиц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16.02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9-10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.О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пределение свежести яиц. Приготовление блюд из яиц.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Технологии обработки овощей и фруктов. 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Приготовление и оформление блюд из сырых и варёных овощей и фруктов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Технология сервировки стола. Правила этикета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9.03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rPr>
          <w:trHeight w:val="5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Cs/>
                <w:color w:val="000000"/>
              </w:rPr>
              <w:t>Защита проекта «Воскресный завтрак для всей семьи»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9.03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7AF0" w:rsidRPr="00656A25" w:rsidTr="002C738F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Технологии получения, обработки, преобразования и использования  материалов  20 часов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13-14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Механические, физические и технологические свойства тканей из натуральных волокон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П.р. Определение </w:t>
            </w:r>
            <w:proofErr w:type="spellStart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сминаемости</w:t>
            </w:r>
            <w:proofErr w:type="spell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 xml:space="preserve"> материалов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16.03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15-16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Ручные инструменты и приспособления. Планирование создания изделий.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Выполнение упражнений по овладению рациональными и безопасными приёмами работы механическими и электрифицированными инструментами.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23.03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rPr>
          <w:trHeight w:val="4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17-18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Классификация текстильных волокон.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Изучение свой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ств тк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аней из хлопка, льна и волокон животного происхождения.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30.03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19-20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Ткацкие переплетения.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Определение направления долевой нити в ткани. 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Ручное ткачество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6.04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21-22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Чертёж и выкройка швейного изделия. Инструменты и приспособления для изготовления выкройки.</w:t>
            </w:r>
          </w:p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Изготовление выкроек для образцов ручных и машинных работ.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23-24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Современная бытовая швейная машина с электрическим приводом. Основные узлы швейной машины</w:t>
            </w:r>
          </w:p>
          <w:p w:rsidR="00B76363" w:rsidRPr="00656A25" w:rsidRDefault="00B76363" w:rsidP="00656A25">
            <w:pPr>
              <w:spacing w:after="0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Упражнение на швейной машине.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20.04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rPr>
          <w:trHeight w:val="5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25-26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Основные операции при машинной обработке изделия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Обработка проектного изделия по индивидуальному плану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27.04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27AF0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27-28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AF0" w:rsidRPr="00656A25" w:rsidRDefault="00B27AF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Основные операции при машинной обработке изделия</w:t>
            </w:r>
          </w:p>
          <w:p w:rsidR="00B27AF0" w:rsidRPr="00656A25" w:rsidRDefault="00B27AF0" w:rsidP="00656A25">
            <w:pPr>
              <w:spacing w:after="0"/>
              <w:ind w:left="-568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П.р.</w:t>
            </w: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Обработка проектного изделия по индивидуальному плану</w:t>
            </w:r>
          </w:p>
          <w:p w:rsidR="00B27AF0" w:rsidRPr="00656A25" w:rsidRDefault="00B27AF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4.05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7AF0" w:rsidRPr="00656A25" w:rsidRDefault="00B27AF0" w:rsidP="00656A25">
            <w:pPr>
              <w:spacing w:after="0"/>
              <w:ind w:left="-568" w:right="4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B27AF0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29-30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AF0" w:rsidRPr="00656A25" w:rsidRDefault="00656A25" w:rsidP="00656A25">
            <w:pPr>
              <w:spacing w:after="0"/>
              <w:ind w:left="33" w:right="40" w:hanging="60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Обо</w:t>
            </w:r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Обор</w:t>
            </w:r>
            <w:r w:rsidR="00B27AF0"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удование для влажно-тепловой обработки (ВТО) ткани. Правила выполнения ВТО. Основные операции ВТО.</w:t>
            </w:r>
          </w:p>
          <w:p w:rsidR="00B27AF0" w:rsidRPr="00656A25" w:rsidRDefault="00B27AF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П.</w:t>
            </w:r>
            <w:proofErr w:type="gramStart"/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</w:t>
            </w:r>
            <w:proofErr w:type="spellEnd"/>
            <w:proofErr w:type="gramEnd"/>
            <w:r w:rsidRPr="00656A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56A2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Проведение влажно-тепловых работ.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11.05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31-</w:t>
            </w: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Защита проекта «Фартук для работ»</w:t>
            </w:r>
          </w:p>
          <w:p w:rsidR="00B27AF0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B27AF0" w:rsidRPr="00656A25" w:rsidTr="00AD4E05"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Технологии растениеводства 3 часа</w:t>
            </w:r>
          </w:p>
          <w:p w:rsidR="00B27AF0" w:rsidRPr="00656A25" w:rsidRDefault="00B27AF0" w:rsidP="00656A25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33-34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Общая характеристика и классификация культурных растений.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Определение основных групп культурных растений.</w:t>
            </w:r>
          </w:p>
          <w:p w:rsidR="00B27AF0" w:rsidRPr="00656A25" w:rsidRDefault="00B27AF0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25.05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76363" w:rsidRPr="00656A25" w:rsidTr="00B27AF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63" w:rsidRPr="00656A25" w:rsidRDefault="00B76363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Общая технология выращивания культурных растений</w:t>
            </w:r>
          </w:p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П.р. Освоение способов и методов вегетативного размножения культурных растений.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27AF0" w:rsidP="00656A2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656A25"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B76363" w:rsidRPr="00656A25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6363" w:rsidRPr="00656A25" w:rsidRDefault="00B76363" w:rsidP="00656A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76363" w:rsidRPr="00656A25" w:rsidRDefault="00B76363" w:rsidP="00656A25">
      <w:pPr>
        <w:jc w:val="center"/>
        <w:rPr>
          <w:rFonts w:ascii="Times New Roman" w:hAnsi="Times New Roman" w:cs="Times New Roman"/>
        </w:rPr>
      </w:pPr>
    </w:p>
    <w:p w:rsidR="00656A25" w:rsidRPr="00656A25" w:rsidRDefault="00656A25" w:rsidP="00656A25">
      <w:pPr>
        <w:jc w:val="center"/>
        <w:rPr>
          <w:rFonts w:ascii="Times New Roman" w:hAnsi="Times New Roman" w:cs="Times New Roman"/>
        </w:rPr>
      </w:pPr>
    </w:p>
    <w:p w:rsidR="00656A25" w:rsidRPr="00656A25" w:rsidRDefault="00656A25" w:rsidP="00656A25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656A25">
        <w:rPr>
          <w:rFonts w:ascii="Times New Roman" w:eastAsiaTheme="minorHAnsi" w:hAnsi="Times New Roman" w:cs="Times New Roman"/>
          <w:lang w:eastAsia="en-US"/>
        </w:rPr>
        <w:t>Лист изменений в тематическом планировании</w:t>
      </w:r>
    </w:p>
    <w:tbl>
      <w:tblPr>
        <w:tblStyle w:val="a6"/>
        <w:tblW w:w="9464" w:type="dxa"/>
        <w:tblLook w:val="04A0"/>
      </w:tblPr>
      <w:tblGrid>
        <w:gridCol w:w="946"/>
        <w:gridCol w:w="906"/>
        <w:gridCol w:w="3501"/>
        <w:gridCol w:w="1985"/>
        <w:gridCol w:w="2126"/>
      </w:tblGrid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записи</w:t>
            </w: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дата</w:t>
            </w: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Изменения, внесенные в КТП</w:t>
            </w: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Причина</w:t>
            </w: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56A25">
              <w:rPr>
                <w:rFonts w:ascii="Times New Roman" w:eastAsiaTheme="minorHAnsi" w:hAnsi="Times New Roman"/>
                <w:lang w:eastAsia="en-US"/>
              </w:rPr>
              <w:t>Согласование с зам. Директора по УР</w:t>
            </w: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56A25" w:rsidRPr="00656A25" w:rsidTr="004D1847">
        <w:tc>
          <w:tcPr>
            <w:tcW w:w="94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90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501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5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126" w:type="dxa"/>
          </w:tcPr>
          <w:p w:rsidR="00656A25" w:rsidRPr="00656A25" w:rsidRDefault="00656A25" w:rsidP="00656A25">
            <w:pPr>
              <w:spacing w:line="276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656A25" w:rsidRPr="00656A25" w:rsidRDefault="00656A25" w:rsidP="00656A25">
      <w:pPr>
        <w:jc w:val="center"/>
        <w:rPr>
          <w:rFonts w:ascii="Times New Roman" w:hAnsi="Times New Roman" w:cs="Times New Roman"/>
        </w:rPr>
      </w:pPr>
    </w:p>
    <w:p w:rsidR="00F9123C" w:rsidRDefault="00F9123C" w:rsidP="00B76363">
      <w:pPr>
        <w:ind w:right="566"/>
      </w:pPr>
    </w:p>
    <w:sectPr w:rsidR="00F9123C" w:rsidSect="00A35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13F0425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B2C75"/>
    <w:multiLevelType w:val="multilevel"/>
    <w:tmpl w:val="73BC7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D7603C"/>
    <w:multiLevelType w:val="multilevel"/>
    <w:tmpl w:val="71B81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473D3"/>
    <w:multiLevelType w:val="multilevel"/>
    <w:tmpl w:val="4C6423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153905"/>
    <w:multiLevelType w:val="multilevel"/>
    <w:tmpl w:val="4AEA7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C17ED"/>
    <w:multiLevelType w:val="multilevel"/>
    <w:tmpl w:val="085054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B30FB"/>
    <w:multiLevelType w:val="multilevel"/>
    <w:tmpl w:val="AD669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20635F"/>
    <w:multiLevelType w:val="multilevel"/>
    <w:tmpl w:val="FAF07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957D2"/>
    <w:multiLevelType w:val="multilevel"/>
    <w:tmpl w:val="D646B4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00779C"/>
    <w:multiLevelType w:val="multilevel"/>
    <w:tmpl w:val="C6F4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B3481"/>
    <w:multiLevelType w:val="multilevel"/>
    <w:tmpl w:val="CCCE75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7A2BBF"/>
    <w:multiLevelType w:val="hybridMultilevel"/>
    <w:tmpl w:val="14E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7C2141"/>
    <w:multiLevelType w:val="multilevel"/>
    <w:tmpl w:val="F35A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3A03DD"/>
    <w:multiLevelType w:val="multilevel"/>
    <w:tmpl w:val="E4E497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27ED0"/>
    <w:multiLevelType w:val="multilevel"/>
    <w:tmpl w:val="A9884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F31CF3"/>
    <w:multiLevelType w:val="multilevel"/>
    <w:tmpl w:val="B46ABF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D36672"/>
    <w:multiLevelType w:val="multilevel"/>
    <w:tmpl w:val="DA78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3"/>
  </w:num>
  <w:num w:numId="4">
    <w:abstractNumId w:val="20"/>
  </w:num>
  <w:num w:numId="5">
    <w:abstractNumId w:val="3"/>
  </w:num>
  <w:num w:numId="6">
    <w:abstractNumId w:val="5"/>
  </w:num>
  <w:num w:numId="7">
    <w:abstractNumId w:val="16"/>
  </w:num>
  <w:num w:numId="8">
    <w:abstractNumId w:val="12"/>
  </w:num>
  <w:num w:numId="9">
    <w:abstractNumId w:val="13"/>
  </w:num>
  <w:num w:numId="10">
    <w:abstractNumId w:val="8"/>
  </w:num>
  <w:num w:numId="11">
    <w:abstractNumId w:val="22"/>
  </w:num>
  <w:num w:numId="12">
    <w:abstractNumId w:val="11"/>
  </w:num>
  <w:num w:numId="13">
    <w:abstractNumId w:val="4"/>
  </w:num>
  <w:num w:numId="14">
    <w:abstractNumId w:val="10"/>
  </w:num>
  <w:num w:numId="15">
    <w:abstractNumId w:val="15"/>
  </w:num>
  <w:num w:numId="16">
    <w:abstractNumId w:val="6"/>
  </w:num>
  <w:num w:numId="17">
    <w:abstractNumId w:val="9"/>
  </w:num>
  <w:num w:numId="18">
    <w:abstractNumId w:val="14"/>
  </w:num>
  <w:num w:numId="19">
    <w:abstractNumId w:val="2"/>
  </w:num>
  <w:num w:numId="20">
    <w:abstractNumId w:val="18"/>
  </w:num>
  <w:num w:numId="21">
    <w:abstractNumId w:val="17"/>
  </w:num>
  <w:num w:numId="22">
    <w:abstractNumId w:val="7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3E34"/>
    <w:rsid w:val="0005649E"/>
    <w:rsid w:val="000774BD"/>
    <w:rsid w:val="000E109D"/>
    <w:rsid w:val="00152818"/>
    <w:rsid w:val="001B553A"/>
    <w:rsid w:val="002020EC"/>
    <w:rsid w:val="002040A9"/>
    <w:rsid w:val="00351D42"/>
    <w:rsid w:val="004B41BA"/>
    <w:rsid w:val="004C0FDC"/>
    <w:rsid w:val="005510FD"/>
    <w:rsid w:val="005809A8"/>
    <w:rsid w:val="00640613"/>
    <w:rsid w:val="00656A25"/>
    <w:rsid w:val="006C0570"/>
    <w:rsid w:val="007026F3"/>
    <w:rsid w:val="008956C1"/>
    <w:rsid w:val="008B66DF"/>
    <w:rsid w:val="00A35D3F"/>
    <w:rsid w:val="00A748FA"/>
    <w:rsid w:val="00B23B65"/>
    <w:rsid w:val="00B27AF0"/>
    <w:rsid w:val="00B76363"/>
    <w:rsid w:val="00C466D3"/>
    <w:rsid w:val="00D23E34"/>
    <w:rsid w:val="00EA6BDA"/>
    <w:rsid w:val="00F26F09"/>
    <w:rsid w:val="00F91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6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76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6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semiHidden/>
    <w:unhideWhenUsed/>
    <w:rsid w:val="00B7636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a4">
    <w:name w:val="Body Text Indent"/>
    <w:basedOn w:val="a"/>
    <w:link w:val="a5"/>
    <w:uiPriority w:val="99"/>
    <w:semiHidden/>
    <w:unhideWhenUsed/>
    <w:rsid w:val="00B763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tt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76363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table" w:customStyle="1" w:styleId="1">
    <w:name w:val="Сетка таблицы1"/>
    <w:basedOn w:val="a1"/>
    <w:next w:val="a6"/>
    <w:uiPriority w:val="59"/>
    <w:rsid w:val="00B763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76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9A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A6B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6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76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6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semiHidden/>
    <w:unhideWhenUsed/>
    <w:rsid w:val="00B7636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a4">
    <w:name w:val="Body Text Indent"/>
    <w:basedOn w:val="a"/>
    <w:link w:val="a5"/>
    <w:uiPriority w:val="99"/>
    <w:semiHidden/>
    <w:unhideWhenUsed/>
    <w:rsid w:val="00B763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tt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76363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table" w:customStyle="1" w:styleId="1">
    <w:name w:val="Сетка таблицы1"/>
    <w:basedOn w:val="a1"/>
    <w:next w:val="a6"/>
    <w:uiPriority w:val="59"/>
    <w:rsid w:val="00B763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76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9A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A6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46778-BAB8-42E4-A9DD-8ACC66C9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4796</Words>
  <Characters>27339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комп6</dc:creator>
  <cp:keywords/>
  <dc:description/>
  <cp:lastModifiedBy>Пользователь</cp:lastModifiedBy>
  <cp:revision>13</cp:revision>
  <cp:lastPrinted>2020-11-30T10:14:00Z</cp:lastPrinted>
  <dcterms:created xsi:type="dcterms:W3CDTF">2020-11-26T17:19:00Z</dcterms:created>
  <dcterms:modified xsi:type="dcterms:W3CDTF">2021-04-02T14:15:00Z</dcterms:modified>
</cp:coreProperties>
</file>